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86C78" w14:textId="77777777" w:rsidR="00625F89" w:rsidRDefault="00EF04D1" w:rsidP="00E9332C">
      <w:pPr>
        <w:ind w:left="-90" w:right="-126"/>
        <w:jc w:val="center"/>
        <w:rPr>
          <w:rFonts w:ascii="Calibri" w:hAnsi="Calibri"/>
          <w:b/>
          <w:sz w:val="32"/>
          <w:szCs w:val="28"/>
        </w:rPr>
      </w:pPr>
      <w:r>
        <w:rPr>
          <w:rFonts w:ascii="Calibri" w:hAnsi="Calibri"/>
          <w:b/>
          <w:sz w:val="32"/>
          <w:szCs w:val="28"/>
        </w:rPr>
        <w:t xml:space="preserve">ESG </w:t>
      </w:r>
      <w:r w:rsidR="00E9332C">
        <w:rPr>
          <w:rFonts w:ascii="Calibri" w:hAnsi="Calibri"/>
          <w:b/>
          <w:sz w:val="32"/>
          <w:szCs w:val="28"/>
        </w:rPr>
        <w:t xml:space="preserve">FORM 2: </w:t>
      </w:r>
      <w:r w:rsidR="00625F89" w:rsidRPr="00E9332C">
        <w:rPr>
          <w:rFonts w:ascii="Calibri" w:hAnsi="Calibri"/>
          <w:b/>
          <w:sz w:val="32"/>
          <w:szCs w:val="28"/>
        </w:rPr>
        <w:t>At Risk of Homelessness Certification</w:t>
      </w:r>
    </w:p>
    <w:p w14:paraId="51186C79" w14:textId="77777777" w:rsidR="00E9332C" w:rsidRPr="00B67716" w:rsidRDefault="00E9332C" w:rsidP="00E9332C">
      <w:pPr>
        <w:pBdr>
          <w:bottom w:val="single" w:sz="6" w:space="1" w:color="auto"/>
        </w:pBdr>
        <w:ind w:left="-90" w:right="-126"/>
        <w:jc w:val="center"/>
        <w:rPr>
          <w:rFonts w:ascii="Calibri" w:hAnsi="Calibri"/>
          <w:b/>
          <w:szCs w:val="28"/>
        </w:rPr>
      </w:pPr>
    </w:p>
    <w:p w14:paraId="51186C7A" w14:textId="77777777" w:rsidR="00E9332C" w:rsidRDefault="00E9332C" w:rsidP="00E9332C">
      <w:pPr>
        <w:ind w:left="-90" w:right="-126"/>
        <w:jc w:val="center"/>
        <w:rPr>
          <w:rFonts w:ascii="Calibri" w:hAnsi="Calibri"/>
          <w:b/>
          <w:sz w:val="32"/>
          <w:szCs w:val="28"/>
        </w:rPr>
      </w:pPr>
    </w:p>
    <w:tbl>
      <w:tblPr>
        <w:tblStyle w:val="TableGrid"/>
        <w:tblW w:w="10455" w:type="dxa"/>
        <w:tblLook w:val="04A0" w:firstRow="1" w:lastRow="0" w:firstColumn="1" w:lastColumn="0" w:noHBand="0" w:noVBand="1"/>
      </w:tblPr>
      <w:tblGrid>
        <w:gridCol w:w="1370"/>
        <w:gridCol w:w="5600"/>
        <w:gridCol w:w="3485"/>
      </w:tblGrid>
      <w:tr w:rsidR="00E9332C" w14:paraId="51186C7E" w14:textId="77777777" w:rsidTr="00E9332C">
        <w:trPr>
          <w:trHeight w:val="409"/>
        </w:trPr>
        <w:tc>
          <w:tcPr>
            <w:tcW w:w="1370" w:type="dxa"/>
            <w:vAlign w:val="center"/>
          </w:tcPr>
          <w:p w14:paraId="51186C7B" w14:textId="77777777" w:rsidR="00E9332C" w:rsidRPr="00E9332C" w:rsidRDefault="00E9332C" w:rsidP="00E9332C">
            <w:pPr>
              <w:ind w:left="-90" w:right="-126"/>
              <w:rPr>
                <w:rFonts w:ascii="Calibri" w:hAnsi="Calibri"/>
                <w:b/>
                <w:sz w:val="20"/>
                <w:szCs w:val="20"/>
              </w:rPr>
            </w:pPr>
            <w:r>
              <w:rPr>
                <w:rFonts w:ascii="Calibri" w:hAnsi="Calibri"/>
                <w:b/>
                <w:sz w:val="20"/>
                <w:szCs w:val="20"/>
              </w:rPr>
              <w:t>Client Name:</w:t>
            </w:r>
          </w:p>
        </w:tc>
        <w:tc>
          <w:tcPr>
            <w:tcW w:w="5600" w:type="dxa"/>
            <w:vAlign w:val="center"/>
          </w:tcPr>
          <w:p w14:paraId="51186C7C" w14:textId="4DF4D2C7" w:rsidR="00E9332C" w:rsidRPr="00F61B26" w:rsidRDefault="003B6982" w:rsidP="00E9332C">
            <w:pPr>
              <w:ind w:left="-90" w:right="-126"/>
              <w:rPr>
                <w:rFonts w:ascii="Calibri" w:hAnsi="Calibri"/>
                <w:sz w:val="20"/>
                <w:szCs w:val="20"/>
              </w:rPr>
            </w:pPr>
            <w:r>
              <w:rPr>
                <w:rFonts w:ascii="Calibri" w:hAnsi="Calibri"/>
                <w:b/>
                <w:sz w:val="20"/>
                <w:szCs w:val="20"/>
              </w:rPr>
              <w:t xml:space="preserve"> </w:t>
            </w:r>
            <w:r w:rsidRPr="00F61B26">
              <w:rPr>
                <w:rFonts w:ascii="Calibri" w:hAnsi="Calibri"/>
                <w:sz w:val="20"/>
                <w:szCs w:val="20"/>
              </w:rPr>
              <w:fldChar w:fldCharType="begin">
                <w:ffData>
                  <w:name w:val="Text1"/>
                  <w:enabled/>
                  <w:calcOnExit w:val="0"/>
                  <w:textInput>
                    <w:maxLength w:val="45"/>
                  </w:textInput>
                </w:ffData>
              </w:fldChar>
            </w:r>
            <w:bookmarkStart w:id="0" w:name="Text1"/>
            <w:r w:rsidRPr="00F61B26">
              <w:rPr>
                <w:rFonts w:ascii="Calibri" w:hAnsi="Calibri"/>
                <w:sz w:val="20"/>
                <w:szCs w:val="20"/>
              </w:rPr>
              <w:instrText xml:space="preserve"> FORMTEXT </w:instrText>
            </w:r>
            <w:r w:rsidRPr="00F61B26">
              <w:rPr>
                <w:rFonts w:ascii="Calibri" w:hAnsi="Calibri"/>
                <w:sz w:val="20"/>
                <w:szCs w:val="20"/>
              </w:rPr>
            </w:r>
            <w:r w:rsidRPr="00F61B26">
              <w:rPr>
                <w:rFonts w:ascii="Calibri" w:hAnsi="Calibri"/>
                <w:sz w:val="20"/>
                <w:szCs w:val="20"/>
              </w:rPr>
              <w:fldChar w:fldCharType="separate"/>
            </w:r>
            <w:r w:rsidRPr="00F61B26">
              <w:rPr>
                <w:rFonts w:ascii="Calibri" w:hAnsi="Calibri"/>
                <w:noProof/>
                <w:sz w:val="20"/>
                <w:szCs w:val="20"/>
              </w:rPr>
              <w:t> </w:t>
            </w:r>
            <w:r w:rsidRPr="00F61B26">
              <w:rPr>
                <w:rFonts w:ascii="Calibri" w:hAnsi="Calibri"/>
                <w:noProof/>
                <w:sz w:val="20"/>
                <w:szCs w:val="20"/>
              </w:rPr>
              <w:t> </w:t>
            </w:r>
            <w:r w:rsidRPr="00F61B26">
              <w:rPr>
                <w:rFonts w:ascii="Calibri" w:hAnsi="Calibri"/>
                <w:noProof/>
                <w:sz w:val="20"/>
                <w:szCs w:val="20"/>
              </w:rPr>
              <w:t> </w:t>
            </w:r>
            <w:r w:rsidRPr="00F61B26">
              <w:rPr>
                <w:rFonts w:ascii="Calibri" w:hAnsi="Calibri"/>
                <w:noProof/>
                <w:sz w:val="20"/>
                <w:szCs w:val="20"/>
              </w:rPr>
              <w:t> </w:t>
            </w:r>
            <w:r w:rsidRPr="00F61B26">
              <w:rPr>
                <w:rFonts w:ascii="Calibri" w:hAnsi="Calibri"/>
                <w:noProof/>
                <w:sz w:val="20"/>
                <w:szCs w:val="20"/>
              </w:rPr>
              <w:t> </w:t>
            </w:r>
            <w:r w:rsidRPr="00F61B26">
              <w:rPr>
                <w:rFonts w:ascii="Calibri" w:hAnsi="Calibri"/>
                <w:sz w:val="20"/>
                <w:szCs w:val="20"/>
              </w:rPr>
              <w:fldChar w:fldCharType="end"/>
            </w:r>
            <w:bookmarkEnd w:id="0"/>
          </w:p>
        </w:tc>
        <w:tc>
          <w:tcPr>
            <w:tcW w:w="3485" w:type="dxa"/>
            <w:vAlign w:val="center"/>
          </w:tcPr>
          <w:p w14:paraId="51186C7D" w14:textId="4AD0F3C2" w:rsidR="00E9332C" w:rsidRPr="00E9332C" w:rsidRDefault="00E9332C" w:rsidP="00E9332C">
            <w:pPr>
              <w:ind w:left="-90" w:right="-126"/>
              <w:rPr>
                <w:rFonts w:ascii="Calibri" w:hAnsi="Calibri"/>
                <w:b/>
                <w:sz w:val="20"/>
                <w:szCs w:val="20"/>
              </w:rPr>
            </w:pPr>
            <w:r>
              <w:rPr>
                <w:rFonts w:ascii="Calibri" w:hAnsi="Calibri"/>
                <w:b/>
                <w:sz w:val="20"/>
                <w:szCs w:val="20"/>
              </w:rPr>
              <w:t>Date:</w:t>
            </w:r>
            <w:r w:rsidR="003B6982">
              <w:rPr>
                <w:rFonts w:ascii="Calibri" w:hAnsi="Calibri"/>
                <w:b/>
                <w:sz w:val="20"/>
                <w:szCs w:val="20"/>
              </w:rPr>
              <w:t xml:space="preserve"> </w:t>
            </w:r>
            <w:r w:rsidR="003B6982" w:rsidRPr="00F61B26">
              <w:rPr>
                <w:rFonts w:ascii="Calibri" w:hAnsi="Calibri"/>
                <w:sz w:val="20"/>
                <w:szCs w:val="20"/>
              </w:rPr>
              <w:fldChar w:fldCharType="begin">
                <w:ffData>
                  <w:name w:val="Text2"/>
                  <w:enabled/>
                  <w:calcOnExit w:val="0"/>
                  <w:textInput>
                    <w:maxLength w:val="10"/>
                  </w:textInput>
                </w:ffData>
              </w:fldChar>
            </w:r>
            <w:bookmarkStart w:id="1" w:name="Text2"/>
            <w:r w:rsidR="003B6982" w:rsidRPr="00F61B26">
              <w:rPr>
                <w:rFonts w:ascii="Calibri" w:hAnsi="Calibri"/>
                <w:sz w:val="20"/>
                <w:szCs w:val="20"/>
              </w:rPr>
              <w:instrText xml:space="preserve"> FORMTEXT </w:instrText>
            </w:r>
            <w:r w:rsidR="003B6982" w:rsidRPr="00F61B26">
              <w:rPr>
                <w:rFonts w:ascii="Calibri" w:hAnsi="Calibri"/>
                <w:sz w:val="20"/>
                <w:szCs w:val="20"/>
              </w:rPr>
            </w:r>
            <w:r w:rsidR="003B6982" w:rsidRPr="00F61B26">
              <w:rPr>
                <w:rFonts w:ascii="Calibri" w:hAnsi="Calibri"/>
                <w:sz w:val="20"/>
                <w:szCs w:val="20"/>
              </w:rPr>
              <w:fldChar w:fldCharType="separate"/>
            </w:r>
            <w:r w:rsidR="003B6982" w:rsidRPr="00F61B26">
              <w:rPr>
                <w:rFonts w:ascii="Calibri" w:hAnsi="Calibri"/>
                <w:noProof/>
                <w:sz w:val="20"/>
                <w:szCs w:val="20"/>
              </w:rPr>
              <w:t> </w:t>
            </w:r>
            <w:r w:rsidR="003B6982" w:rsidRPr="00F61B26">
              <w:rPr>
                <w:rFonts w:ascii="Calibri" w:hAnsi="Calibri"/>
                <w:noProof/>
                <w:sz w:val="20"/>
                <w:szCs w:val="20"/>
              </w:rPr>
              <w:t> </w:t>
            </w:r>
            <w:r w:rsidR="003B6982" w:rsidRPr="00F61B26">
              <w:rPr>
                <w:rFonts w:ascii="Calibri" w:hAnsi="Calibri"/>
                <w:noProof/>
                <w:sz w:val="20"/>
                <w:szCs w:val="20"/>
              </w:rPr>
              <w:t> </w:t>
            </w:r>
            <w:r w:rsidR="003B6982" w:rsidRPr="00F61B26">
              <w:rPr>
                <w:rFonts w:ascii="Calibri" w:hAnsi="Calibri"/>
                <w:noProof/>
                <w:sz w:val="20"/>
                <w:szCs w:val="20"/>
              </w:rPr>
              <w:t> </w:t>
            </w:r>
            <w:r w:rsidR="003B6982" w:rsidRPr="00F61B26">
              <w:rPr>
                <w:rFonts w:ascii="Calibri" w:hAnsi="Calibri"/>
                <w:noProof/>
                <w:sz w:val="20"/>
                <w:szCs w:val="20"/>
              </w:rPr>
              <w:t> </w:t>
            </w:r>
            <w:r w:rsidR="003B6982" w:rsidRPr="00F61B26">
              <w:rPr>
                <w:rFonts w:ascii="Calibri" w:hAnsi="Calibri"/>
                <w:sz w:val="20"/>
                <w:szCs w:val="20"/>
              </w:rPr>
              <w:fldChar w:fldCharType="end"/>
            </w:r>
            <w:bookmarkEnd w:id="1"/>
          </w:p>
        </w:tc>
      </w:tr>
      <w:tr w:rsidR="00E9332C" w14:paraId="51186C81" w14:textId="77777777" w:rsidTr="00E9332C">
        <w:trPr>
          <w:trHeight w:val="463"/>
        </w:trPr>
        <w:tc>
          <w:tcPr>
            <w:tcW w:w="1370" w:type="dxa"/>
            <w:vAlign w:val="center"/>
          </w:tcPr>
          <w:p w14:paraId="51186C7F" w14:textId="77777777" w:rsidR="00E9332C" w:rsidRPr="00E9332C" w:rsidRDefault="00E9332C" w:rsidP="00E9332C">
            <w:pPr>
              <w:ind w:left="-90" w:right="-126"/>
              <w:rPr>
                <w:rFonts w:ascii="Calibri" w:hAnsi="Calibri"/>
                <w:b/>
                <w:sz w:val="20"/>
                <w:szCs w:val="20"/>
              </w:rPr>
            </w:pPr>
            <w:r>
              <w:rPr>
                <w:rFonts w:ascii="Calibri" w:hAnsi="Calibri"/>
                <w:b/>
                <w:sz w:val="20"/>
                <w:szCs w:val="20"/>
              </w:rPr>
              <w:t>Staff Name:</w:t>
            </w:r>
          </w:p>
        </w:tc>
        <w:tc>
          <w:tcPr>
            <w:tcW w:w="9085" w:type="dxa"/>
            <w:gridSpan w:val="2"/>
            <w:vAlign w:val="center"/>
          </w:tcPr>
          <w:p w14:paraId="51186C80" w14:textId="581CEC84" w:rsidR="00E9332C" w:rsidRPr="00F61B26" w:rsidRDefault="003B6982" w:rsidP="00E9332C">
            <w:pPr>
              <w:ind w:left="-90" w:right="-126"/>
              <w:rPr>
                <w:rFonts w:ascii="Calibri" w:hAnsi="Calibri"/>
                <w:sz w:val="20"/>
                <w:szCs w:val="20"/>
              </w:rPr>
            </w:pPr>
            <w:r>
              <w:rPr>
                <w:rFonts w:ascii="Calibri" w:hAnsi="Calibri"/>
                <w:b/>
                <w:sz w:val="20"/>
                <w:szCs w:val="20"/>
              </w:rPr>
              <w:t xml:space="preserve"> </w:t>
            </w:r>
            <w:r w:rsidRPr="00F61B26">
              <w:rPr>
                <w:rFonts w:ascii="Calibri" w:hAnsi="Calibri"/>
                <w:sz w:val="20"/>
                <w:szCs w:val="20"/>
              </w:rPr>
              <w:fldChar w:fldCharType="begin">
                <w:ffData>
                  <w:name w:val="Text3"/>
                  <w:enabled/>
                  <w:calcOnExit w:val="0"/>
                  <w:textInput>
                    <w:maxLength w:val="45"/>
                  </w:textInput>
                </w:ffData>
              </w:fldChar>
            </w:r>
            <w:bookmarkStart w:id="2" w:name="Text3"/>
            <w:r w:rsidRPr="00F61B26">
              <w:rPr>
                <w:rFonts w:ascii="Calibri" w:hAnsi="Calibri"/>
                <w:sz w:val="20"/>
                <w:szCs w:val="20"/>
              </w:rPr>
              <w:instrText xml:space="preserve"> FORMTEXT </w:instrText>
            </w:r>
            <w:r w:rsidRPr="00F61B26">
              <w:rPr>
                <w:rFonts w:ascii="Calibri" w:hAnsi="Calibri"/>
                <w:sz w:val="20"/>
                <w:szCs w:val="20"/>
              </w:rPr>
            </w:r>
            <w:r w:rsidRPr="00F61B26">
              <w:rPr>
                <w:rFonts w:ascii="Calibri" w:hAnsi="Calibri"/>
                <w:sz w:val="20"/>
                <w:szCs w:val="20"/>
              </w:rPr>
              <w:fldChar w:fldCharType="separate"/>
            </w:r>
            <w:r w:rsidRPr="00F61B26">
              <w:rPr>
                <w:rFonts w:ascii="Calibri" w:hAnsi="Calibri"/>
                <w:noProof/>
                <w:sz w:val="20"/>
                <w:szCs w:val="20"/>
              </w:rPr>
              <w:t> </w:t>
            </w:r>
            <w:r w:rsidRPr="00F61B26">
              <w:rPr>
                <w:rFonts w:ascii="Calibri" w:hAnsi="Calibri"/>
                <w:noProof/>
                <w:sz w:val="20"/>
                <w:szCs w:val="20"/>
              </w:rPr>
              <w:t> </w:t>
            </w:r>
            <w:r w:rsidRPr="00F61B26">
              <w:rPr>
                <w:rFonts w:ascii="Calibri" w:hAnsi="Calibri"/>
                <w:noProof/>
                <w:sz w:val="20"/>
                <w:szCs w:val="20"/>
              </w:rPr>
              <w:t> </w:t>
            </w:r>
            <w:r w:rsidRPr="00F61B26">
              <w:rPr>
                <w:rFonts w:ascii="Calibri" w:hAnsi="Calibri"/>
                <w:noProof/>
                <w:sz w:val="20"/>
                <w:szCs w:val="20"/>
              </w:rPr>
              <w:t> </w:t>
            </w:r>
            <w:r w:rsidRPr="00F61B26">
              <w:rPr>
                <w:rFonts w:ascii="Calibri" w:hAnsi="Calibri"/>
                <w:noProof/>
                <w:sz w:val="20"/>
                <w:szCs w:val="20"/>
              </w:rPr>
              <w:t> </w:t>
            </w:r>
            <w:r w:rsidRPr="00F61B26">
              <w:rPr>
                <w:rFonts w:ascii="Calibri" w:hAnsi="Calibri"/>
                <w:sz w:val="20"/>
                <w:szCs w:val="20"/>
              </w:rPr>
              <w:fldChar w:fldCharType="end"/>
            </w:r>
            <w:bookmarkEnd w:id="2"/>
          </w:p>
        </w:tc>
      </w:tr>
    </w:tbl>
    <w:p w14:paraId="51186C82" w14:textId="77777777" w:rsidR="00625F89" w:rsidRPr="00E9332C" w:rsidRDefault="00625F89" w:rsidP="00625F89">
      <w:pPr>
        <w:ind w:firstLine="720"/>
        <w:rPr>
          <w:rFonts w:ascii="Calibri" w:hAnsi="Calibri"/>
          <w:sz w:val="10"/>
          <w:szCs w:val="20"/>
        </w:rPr>
      </w:pPr>
      <w:r w:rsidRPr="00E9332C">
        <w:rPr>
          <w:rFonts w:ascii="Calibri" w:hAnsi="Calibri"/>
          <w:sz w:val="10"/>
          <w:szCs w:val="20"/>
        </w:rPr>
        <w:tab/>
      </w:r>
    </w:p>
    <w:p w14:paraId="51186C83" w14:textId="77777777" w:rsidR="00625F89" w:rsidRDefault="00625F89" w:rsidP="00E9332C">
      <w:pPr>
        <w:spacing w:before="60" w:after="60"/>
        <w:ind w:left="-90" w:right="-126"/>
        <w:jc w:val="both"/>
        <w:rPr>
          <w:rFonts w:ascii="Calibri" w:hAnsi="Calibri"/>
          <w:b/>
          <w:sz w:val="22"/>
          <w:szCs w:val="20"/>
        </w:rPr>
      </w:pPr>
      <w:r w:rsidRPr="00E9332C">
        <w:rPr>
          <w:rFonts w:ascii="Calibri" w:hAnsi="Calibri"/>
          <w:b/>
          <w:sz w:val="22"/>
          <w:szCs w:val="20"/>
        </w:rPr>
        <w:t xml:space="preserve">This is to certify the above individual or household is currently at risk of homelessness based on the category checked and required documentation.   </w:t>
      </w:r>
    </w:p>
    <w:p w14:paraId="51186C84" w14:textId="77777777" w:rsidR="007E4AE1" w:rsidRPr="00E9332C" w:rsidRDefault="007E4AE1" w:rsidP="00E9332C">
      <w:pPr>
        <w:spacing w:before="60" w:after="60"/>
        <w:ind w:left="-90" w:right="-126"/>
        <w:jc w:val="both"/>
        <w:rPr>
          <w:rFonts w:ascii="Calibri" w:hAnsi="Calibri"/>
          <w:b/>
          <w:sz w:val="22"/>
          <w:szCs w:val="20"/>
        </w:rPr>
      </w:pPr>
    </w:p>
    <w:p w14:paraId="51186C85" w14:textId="77777777" w:rsidR="00625F89" w:rsidRDefault="00625F89" w:rsidP="00625F89">
      <w:pPr>
        <w:jc w:val="center"/>
        <w:rPr>
          <w:rFonts w:ascii="Calibri" w:hAnsi="Calibri"/>
          <w:sz w:val="20"/>
          <w:szCs w:val="20"/>
        </w:rPr>
      </w:pPr>
      <w:r w:rsidRPr="00E9332C">
        <w:rPr>
          <w:rFonts w:ascii="Calibri" w:hAnsi="Calibri"/>
          <w:i/>
          <w:sz w:val="20"/>
          <w:szCs w:val="20"/>
        </w:rPr>
        <w:t>Check only one Category and complete only that section</w:t>
      </w:r>
    </w:p>
    <w:p w14:paraId="51186C86" w14:textId="77777777" w:rsidR="00E9332C" w:rsidRPr="00E9332C" w:rsidRDefault="00E9332C" w:rsidP="00625F89">
      <w:pPr>
        <w:jc w:val="center"/>
        <w:rPr>
          <w:rFonts w:ascii="Calibri" w:hAnsi="Calibri"/>
          <w:sz w:val="12"/>
          <w:szCs w:val="20"/>
        </w:rPr>
      </w:pPr>
    </w:p>
    <w:p w14:paraId="51186C87" w14:textId="77777777" w:rsidR="00625F89" w:rsidRDefault="00625F89" w:rsidP="00E9332C">
      <w:pPr>
        <w:pBdr>
          <w:top w:val="single" w:sz="4" w:space="1" w:color="000000"/>
        </w:pBdr>
        <w:rPr>
          <w:rFonts w:ascii="Calibri" w:hAnsi="Calibri"/>
          <w:i/>
        </w:rPr>
      </w:pPr>
      <w:r w:rsidRPr="007E4AE1">
        <w:rPr>
          <w:rFonts w:ascii="Calibri" w:hAnsi="Calibri"/>
          <w:b/>
          <w:shd w:val="clear" w:color="auto" w:fill="000000" w:themeFill="text1"/>
        </w:rPr>
        <w:t>CATEGORY 1:  An individual or famil</w:t>
      </w:r>
      <w:r w:rsidRPr="007E4AE1">
        <w:rPr>
          <w:rFonts w:ascii="Calibri" w:hAnsi="Calibri"/>
          <w:shd w:val="clear" w:color="auto" w:fill="000000" w:themeFill="text1"/>
        </w:rPr>
        <w:t>y:</w:t>
      </w:r>
      <w:r w:rsidRPr="00B5490B">
        <w:rPr>
          <w:rFonts w:ascii="Calibri" w:hAnsi="Calibri"/>
        </w:rPr>
        <w:t xml:space="preserve">  </w:t>
      </w:r>
      <w:r w:rsidRPr="00E9332C">
        <w:rPr>
          <w:rFonts w:ascii="Calibri" w:hAnsi="Calibri"/>
          <w:i/>
        </w:rPr>
        <w:t>(must have income 30% below AMI, lack sufficient resources &amp; meets 1 of the following risk factors)</w:t>
      </w:r>
    </w:p>
    <w:p w14:paraId="51186C88" w14:textId="77777777" w:rsidR="00E9332C" w:rsidRPr="00E9332C" w:rsidRDefault="00E9332C" w:rsidP="00625F89">
      <w:pPr>
        <w:rPr>
          <w:rFonts w:ascii="Calibri" w:hAnsi="Calibri"/>
          <w:i/>
          <w:sz w:val="10"/>
          <w:szCs w:val="10"/>
        </w:rPr>
      </w:pPr>
    </w:p>
    <w:bookmarkStart w:id="3" w:name="_GoBack"/>
    <w:p w14:paraId="51186C89" w14:textId="7F023A49" w:rsidR="00625F89" w:rsidRPr="00B5490B" w:rsidRDefault="00297249" w:rsidP="00E9332C">
      <w:pPr>
        <w:ind w:left="450" w:hanging="450"/>
        <w:rPr>
          <w:rFonts w:ascii="Calibri" w:hAnsi="Calibri"/>
          <w:sz w:val="20"/>
          <w:szCs w:val="20"/>
        </w:rPr>
      </w:pPr>
      <w:r w:rsidRPr="00E9332C">
        <w:rPr>
          <w:rFonts w:ascii="Calibri" w:hAnsi="Calibri"/>
          <w:szCs w:val="20"/>
        </w:rPr>
        <w:fldChar w:fldCharType="begin">
          <w:ffData>
            <w:name w:val="Check1"/>
            <w:enabled/>
            <w:calcOnExit w:val="0"/>
            <w:checkBox>
              <w:sizeAuto/>
              <w:default w:val="0"/>
              <w:checked w:val="0"/>
            </w:checkBox>
          </w:ffData>
        </w:fldChar>
      </w:r>
      <w:r w:rsidR="00625F89"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E9332C">
        <w:rPr>
          <w:rFonts w:ascii="Calibri" w:hAnsi="Calibri"/>
          <w:szCs w:val="20"/>
        </w:rPr>
        <w:fldChar w:fldCharType="end"/>
      </w:r>
      <w:bookmarkEnd w:id="3"/>
      <w:r w:rsidR="00625F89" w:rsidRPr="00E9332C">
        <w:rPr>
          <w:rFonts w:ascii="Calibri" w:hAnsi="Calibri"/>
          <w:szCs w:val="20"/>
        </w:rPr>
        <w:t xml:space="preserve"> </w:t>
      </w:r>
      <w:r w:rsidR="00625F89" w:rsidRPr="00B5490B">
        <w:rPr>
          <w:rFonts w:ascii="Calibri" w:hAnsi="Calibri"/>
          <w:sz w:val="20"/>
          <w:szCs w:val="20"/>
        </w:rPr>
        <w:t xml:space="preserve"> </w:t>
      </w:r>
      <w:r w:rsidR="00E9332C">
        <w:rPr>
          <w:rFonts w:ascii="Calibri" w:hAnsi="Calibri"/>
          <w:sz w:val="20"/>
          <w:szCs w:val="20"/>
        </w:rPr>
        <w:tab/>
      </w:r>
      <w:r w:rsidR="00625F89" w:rsidRPr="00B5490B">
        <w:rPr>
          <w:rFonts w:ascii="Calibri" w:hAnsi="Calibri"/>
          <w:sz w:val="20"/>
          <w:szCs w:val="20"/>
        </w:rPr>
        <w:t xml:space="preserve">Has an annual income below 30% of AMI (must have documentation of income eligibility; </w:t>
      </w:r>
      <w:r w:rsidR="00625F89" w:rsidRPr="007E4AE1">
        <w:rPr>
          <w:rFonts w:ascii="Calibri" w:hAnsi="Calibri"/>
          <w:i/>
          <w:sz w:val="20"/>
          <w:szCs w:val="20"/>
          <w:u w:val="single"/>
        </w:rPr>
        <w:t>AND</w:t>
      </w:r>
      <w:r w:rsidR="00625F89" w:rsidRPr="00B5490B">
        <w:rPr>
          <w:rFonts w:ascii="Calibri" w:hAnsi="Calibri"/>
          <w:sz w:val="20"/>
          <w:szCs w:val="20"/>
        </w:rPr>
        <w:t xml:space="preserve"> </w:t>
      </w:r>
    </w:p>
    <w:p w14:paraId="51186C8A" w14:textId="2C901471" w:rsidR="00625F89" w:rsidRPr="00B5490B" w:rsidRDefault="00297249" w:rsidP="00E9332C">
      <w:pPr>
        <w:ind w:left="450" w:hanging="450"/>
        <w:rPr>
          <w:rFonts w:ascii="Calibri" w:hAnsi="Calibri"/>
          <w:sz w:val="20"/>
          <w:szCs w:val="20"/>
        </w:rPr>
      </w:pPr>
      <w:r w:rsidRPr="00E9332C">
        <w:rPr>
          <w:rFonts w:ascii="Calibri" w:hAnsi="Calibri"/>
          <w:szCs w:val="20"/>
        </w:rPr>
        <w:fldChar w:fldCharType="begin">
          <w:ffData>
            <w:name w:val="Check1"/>
            <w:enabled/>
            <w:calcOnExit w:val="0"/>
            <w:checkBox>
              <w:sizeAuto/>
              <w:default w:val="0"/>
              <w:checked w:val="0"/>
            </w:checkBox>
          </w:ffData>
        </w:fldChar>
      </w:r>
      <w:r w:rsidR="00625F89"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E9332C">
        <w:rPr>
          <w:rFonts w:ascii="Calibri" w:hAnsi="Calibri"/>
          <w:szCs w:val="20"/>
        </w:rPr>
        <w:fldChar w:fldCharType="end"/>
      </w:r>
      <w:r w:rsidR="00625F89" w:rsidRPr="00E9332C">
        <w:rPr>
          <w:rFonts w:ascii="Calibri" w:hAnsi="Calibri"/>
          <w:szCs w:val="20"/>
        </w:rPr>
        <w:t xml:space="preserve">  </w:t>
      </w:r>
      <w:r w:rsidR="00E9332C">
        <w:rPr>
          <w:rFonts w:ascii="Calibri" w:hAnsi="Calibri"/>
          <w:sz w:val="20"/>
          <w:szCs w:val="20"/>
        </w:rPr>
        <w:tab/>
      </w:r>
      <w:r w:rsidR="00625F89" w:rsidRPr="00B5490B">
        <w:rPr>
          <w:rFonts w:ascii="Calibri" w:hAnsi="Calibri"/>
          <w:sz w:val="20"/>
          <w:szCs w:val="20"/>
        </w:rPr>
        <w:t>Lacks sufficient resources or support networks immediately available to prevent homelessness (must complete Self-Certification Form No. 5) supported by other documentation when practical such as termination notice, unemployment compensation statement, bank statement, healthcare/utility bill showing arrears.</w:t>
      </w:r>
    </w:p>
    <w:p w14:paraId="51186C8B" w14:textId="77777777" w:rsidR="00625F89" w:rsidRPr="00B5490B" w:rsidRDefault="00625F89" w:rsidP="00625F89">
      <w:pPr>
        <w:ind w:left="360" w:hanging="360"/>
        <w:rPr>
          <w:rFonts w:ascii="Calibri" w:hAnsi="Calibri"/>
          <w:sz w:val="20"/>
          <w:szCs w:val="20"/>
        </w:rPr>
      </w:pPr>
    </w:p>
    <w:p w14:paraId="51186C8C" w14:textId="77777777" w:rsidR="00625F89" w:rsidRPr="00E9332C" w:rsidRDefault="00625F89" w:rsidP="00625F89">
      <w:pPr>
        <w:ind w:left="360" w:hanging="360"/>
        <w:rPr>
          <w:rFonts w:ascii="Calibri" w:hAnsi="Calibri"/>
          <w:i/>
          <w:sz w:val="22"/>
          <w:szCs w:val="20"/>
        </w:rPr>
      </w:pPr>
      <w:r w:rsidRPr="00E9332C">
        <w:rPr>
          <w:rFonts w:ascii="Calibri" w:hAnsi="Calibri"/>
          <w:i/>
          <w:sz w:val="22"/>
          <w:szCs w:val="20"/>
          <w:u w:val="single"/>
        </w:rPr>
        <w:t>AND</w:t>
      </w:r>
      <w:r w:rsidRPr="00E9332C">
        <w:rPr>
          <w:rFonts w:ascii="Calibri" w:hAnsi="Calibri"/>
          <w:i/>
          <w:sz w:val="22"/>
          <w:szCs w:val="20"/>
        </w:rPr>
        <w:t xml:space="preserve"> meets 1 of the following risk factors with acceptable documentation:</w:t>
      </w:r>
    </w:p>
    <w:p w14:paraId="51186C8D" w14:textId="77777777" w:rsidR="00625F89" w:rsidRPr="00E9332C" w:rsidRDefault="00625F89" w:rsidP="00625F89">
      <w:pPr>
        <w:ind w:left="360" w:hanging="360"/>
        <w:rPr>
          <w:rFonts w:ascii="Calibri" w:hAnsi="Calibri"/>
          <w:b/>
          <w:sz w:val="10"/>
          <w:szCs w:val="10"/>
        </w:rPr>
      </w:pPr>
    </w:p>
    <w:p w14:paraId="51186C8E" w14:textId="77777777" w:rsidR="00625F89" w:rsidRPr="007E4AE1" w:rsidRDefault="00297249" w:rsidP="00625F89">
      <w:pPr>
        <w:ind w:left="360" w:hanging="360"/>
        <w:rPr>
          <w:rFonts w:ascii="Calibri" w:hAnsi="Calibri"/>
          <w:sz w:val="20"/>
          <w:szCs w:val="20"/>
        </w:rPr>
      </w:pPr>
      <w:r w:rsidRPr="00E9332C">
        <w:rPr>
          <w:rFonts w:ascii="Calibri" w:hAnsi="Calibri"/>
          <w:szCs w:val="20"/>
        </w:rPr>
        <w:fldChar w:fldCharType="begin">
          <w:ffData>
            <w:name w:val="Check5"/>
            <w:enabled/>
            <w:calcOnExit w:val="0"/>
            <w:checkBox>
              <w:sizeAuto/>
              <w:default w:val="0"/>
            </w:checkBox>
          </w:ffData>
        </w:fldChar>
      </w:r>
      <w:bookmarkStart w:id="4" w:name="Check5"/>
      <w:r w:rsidR="00625F89"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E9332C">
        <w:rPr>
          <w:rFonts w:ascii="Calibri" w:hAnsi="Calibri"/>
          <w:szCs w:val="20"/>
        </w:rPr>
        <w:fldChar w:fldCharType="end"/>
      </w:r>
      <w:bookmarkEnd w:id="4"/>
      <w:r w:rsidR="00625F89" w:rsidRPr="00B5490B">
        <w:rPr>
          <w:rFonts w:ascii="Calibri" w:hAnsi="Calibri"/>
          <w:sz w:val="20"/>
          <w:szCs w:val="20"/>
        </w:rPr>
        <w:tab/>
      </w:r>
      <w:r w:rsidR="00625F89" w:rsidRPr="00E9332C">
        <w:rPr>
          <w:rFonts w:ascii="Calibri" w:hAnsi="Calibri"/>
          <w:b/>
          <w:szCs w:val="20"/>
        </w:rPr>
        <w:t>Risk 1</w:t>
      </w:r>
      <w:r w:rsidR="00625F89" w:rsidRPr="00B5490B">
        <w:rPr>
          <w:rFonts w:ascii="Calibri" w:hAnsi="Calibri"/>
          <w:sz w:val="20"/>
          <w:szCs w:val="20"/>
        </w:rPr>
        <w:t xml:space="preserve">: Persistent housing instability - has moved because of economic reasons 2 or more times during the 60 days immediately preceding the application for </w:t>
      </w:r>
      <w:r w:rsidR="00625F89" w:rsidRPr="007E4AE1">
        <w:rPr>
          <w:rFonts w:ascii="Calibri" w:hAnsi="Calibri"/>
          <w:sz w:val="20"/>
          <w:szCs w:val="20"/>
        </w:rPr>
        <w:t>assistance (must document the following 2 criteria):</w:t>
      </w:r>
    </w:p>
    <w:p w14:paraId="51186C8F" w14:textId="77777777" w:rsidR="00625F89" w:rsidRPr="007E4AE1" w:rsidRDefault="00297249" w:rsidP="00625F89">
      <w:pPr>
        <w:ind w:left="1080" w:hanging="360"/>
        <w:rPr>
          <w:rFonts w:ascii="Calibri" w:hAnsi="Calibri"/>
          <w:sz w:val="20"/>
          <w:szCs w:val="20"/>
        </w:rPr>
      </w:pPr>
      <w:r w:rsidRPr="007E4AE1">
        <w:rPr>
          <w:rFonts w:ascii="Calibri" w:hAnsi="Calibri"/>
          <w:szCs w:val="20"/>
        </w:rPr>
        <w:fldChar w:fldCharType="begin">
          <w:ffData>
            <w:name w:val="Check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7E4AE1">
        <w:rPr>
          <w:rFonts w:ascii="Calibri" w:hAnsi="Calibri"/>
          <w:szCs w:val="20"/>
        </w:rPr>
        <w:t xml:space="preserve"> </w:t>
      </w:r>
      <w:r w:rsidR="00625F89" w:rsidRPr="007E4AE1">
        <w:rPr>
          <w:rFonts w:ascii="Calibri" w:hAnsi="Calibri"/>
          <w:sz w:val="20"/>
          <w:szCs w:val="20"/>
        </w:rPr>
        <w:t xml:space="preserve">  Housing history must demonstrate 2 or more moves within 60 days: documentation may include HMIS records, referral from housing/service provider, letter from tenant/owner (</w:t>
      </w:r>
      <w:r w:rsidR="00625F89" w:rsidRPr="007E4AE1">
        <w:rPr>
          <w:rFonts w:ascii="Calibri" w:hAnsi="Calibri"/>
          <w:i/>
          <w:sz w:val="20"/>
          <w:szCs w:val="20"/>
        </w:rPr>
        <w:t>intake observation not appropriate</w:t>
      </w:r>
      <w:r w:rsidR="00625F89" w:rsidRPr="007E4AE1">
        <w:rPr>
          <w:rFonts w:ascii="Calibri" w:hAnsi="Calibri"/>
          <w:sz w:val="20"/>
          <w:szCs w:val="20"/>
        </w:rPr>
        <w:t>); and</w:t>
      </w:r>
    </w:p>
    <w:p w14:paraId="51186C90" w14:textId="77777777" w:rsidR="00625F89" w:rsidRDefault="00297249" w:rsidP="00625F89">
      <w:pPr>
        <w:ind w:left="1080" w:hanging="360"/>
        <w:rPr>
          <w:rFonts w:ascii="Calibri" w:hAnsi="Calibri"/>
          <w:sz w:val="20"/>
          <w:szCs w:val="20"/>
        </w:rPr>
      </w:pPr>
      <w:r w:rsidRPr="007E4AE1">
        <w:rPr>
          <w:rFonts w:ascii="Calibri" w:hAnsi="Calibri"/>
          <w:szCs w:val="20"/>
        </w:rPr>
        <w:fldChar w:fldCharType="begin">
          <w:ffData>
            <w:name w:val="Check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7E4AE1">
        <w:rPr>
          <w:rFonts w:ascii="Calibri" w:hAnsi="Calibri"/>
          <w:sz w:val="20"/>
          <w:szCs w:val="20"/>
        </w:rPr>
        <w:t xml:space="preserve">  Economic reasons may include termination from employment, unexpected medical costs, inability to maintain housing including utilities, etc:  documentation may include notice of termination, healthcare bills indicating arrears, utility bills indicating arrears (</w:t>
      </w:r>
      <w:r w:rsidR="00625F89" w:rsidRPr="007E4AE1">
        <w:rPr>
          <w:rFonts w:ascii="Calibri" w:hAnsi="Calibri"/>
          <w:i/>
          <w:sz w:val="20"/>
          <w:szCs w:val="20"/>
        </w:rPr>
        <w:t>intake observation not appropriate</w:t>
      </w:r>
      <w:r w:rsidR="00625F89" w:rsidRPr="007E4AE1">
        <w:rPr>
          <w:rFonts w:ascii="Calibri" w:hAnsi="Calibri"/>
          <w:sz w:val="20"/>
          <w:szCs w:val="20"/>
        </w:rPr>
        <w:t>).</w:t>
      </w:r>
    </w:p>
    <w:p w14:paraId="51186C91" w14:textId="77777777" w:rsidR="007E4AE1" w:rsidRPr="007E4AE1" w:rsidRDefault="007E4AE1" w:rsidP="00625F89">
      <w:pPr>
        <w:ind w:left="1080" w:hanging="360"/>
        <w:rPr>
          <w:rFonts w:ascii="Calibri" w:hAnsi="Calibri"/>
          <w:sz w:val="20"/>
          <w:szCs w:val="20"/>
        </w:rPr>
      </w:pPr>
    </w:p>
    <w:p w14:paraId="51186C92" w14:textId="77777777" w:rsidR="00625F89" w:rsidRPr="00E9332C" w:rsidRDefault="00297249" w:rsidP="00E9332C">
      <w:pPr>
        <w:ind w:left="360" w:hanging="360"/>
        <w:rPr>
          <w:rFonts w:ascii="Calibri" w:hAnsi="Calibri"/>
          <w:i/>
          <w:sz w:val="20"/>
          <w:szCs w:val="20"/>
        </w:rPr>
      </w:pPr>
      <w:r w:rsidRPr="007E4AE1">
        <w:rPr>
          <w:rFonts w:ascii="Calibri" w:hAnsi="Calibri"/>
          <w:szCs w:val="20"/>
        </w:rPr>
        <w:fldChar w:fldCharType="begin">
          <w:ffData>
            <w:name w:val="Check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7E4AE1">
        <w:rPr>
          <w:rFonts w:ascii="Calibri" w:hAnsi="Calibri"/>
          <w:szCs w:val="20"/>
        </w:rPr>
        <w:t xml:space="preserve"> </w:t>
      </w:r>
      <w:r w:rsidR="00625F89" w:rsidRPr="007E4AE1">
        <w:rPr>
          <w:rFonts w:ascii="Calibri" w:hAnsi="Calibri"/>
          <w:sz w:val="20"/>
          <w:szCs w:val="20"/>
        </w:rPr>
        <w:t xml:space="preserve"> </w:t>
      </w:r>
      <w:r w:rsidR="00625F89" w:rsidRPr="007E4AE1">
        <w:rPr>
          <w:rFonts w:ascii="Calibri" w:hAnsi="Calibri"/>
          <w:b/>
          <w:szCs w:val="20"/>
        </w:rPr>
        <w:t>Risk 2</w:t>
      </w:r>
      <w:r w:rsidR="00625F89" w:rsidRPr="007E4AE1">
        <w:rPr>
          <w:rFonts w:ascii="Calibri" w:hAnsi="Calibri"/>
          <w:b/>
          <w:sz w:val="20"/>
          <w:szCs w:val="20"/>
        </w:rPr>
        <w:t>:</w:t>
      </w:r>
      <w:r w:rsidR="00625F89" w:rsidRPr="007E4AE1">
        <w:rPr>
          <w:rFonts w:ascii="Calibri" w:hAnsi="Calibri"/>
          <w:sz w:val="20"/>
          <w:szCs w:val="20"/>
        </w:rPr>
        <w:t xml:space="preserve"> Living in the home of another person/individual because of economic hardship (</w:t>
      </w:r>
      <w:r w:rsidR="00625F89" w:rsidRPr="007E4AE1">
        <w:rPr>
          <w:rFonts w:ascii="Calibri" w:hAnsi="Calibri"/>
          <w:i/>
          <w:sz w:val="20"/>
          <w:szCs w:val="20"/>
        </w:rPr>
        <w:t>must document the following</w:t>
      </w:r>
      <w:r w:rsidR="00625F89" w:rsidRPr="00E9332C">
        <w:rPr>
          <w:rFonts w:ascii="Calibri" w:hAnsi="Calibri"/>
          <w:i/>
          <w:sz w:val="20"/>
          <w:szCs w:val="20"/>
        </w:rPr>
        <w:t xml:space="preserve"> </w:t>
      </w:r>
      <w:proofErr w:type="gramStart"/>
      <w:r w:rsidR="00E9332C" w:rsidRPr="00E9332C">
        <w:rPr>
          <w:rFonts w:ascii="Calibri" w:hAnsi="Calibri"/>
          <w:i/>
          <w:sz w:val="20"/>
          <w:szCs w:val="20"/>
        </w:rPr>
        <w:t xml:space="preserve">two </w:t>
      </w:r>
      <w:r w:rsidR="00625F89" w:rsidRPr="00E9332C">
        <w:rPr>
          <w:rFonts w:ascii="Calibri" w:hAnsi="Calibri"/>
          <w:i/>
          <w:sz w:val="20"/>
          <w:szCs w:val="20"/>
        </w:rPr>
        <w:t xml:space="preserve"> criteria</w:t>
      </w:r>
      <w:proofErr w:type="gramEnd"/>
      <w:r w:rsidR="00625F89" w:rsidRPr="00E9332C">
        <w:rPr>
          <w:rFonts w:ascii="Calibri" w:hAnsi="Calibri"/>
          <w:i/>
          <w:sz w:val="20"/>
          <w:szCs w:val="20"/>
        </w:rPr>
        <w:t>):</w:t>
      </w:r>
    </w:p>
    <w:p w14:paraId="51186C93" w14:textId="77777777" w:rsidR="00625F89" w:rsidRPr="00B5490B" w:rsidRDefault="00297249" w:rsidP="00625F89">
      <w:pPr>
        <w:ind w:left="1080" w:hanging="360"/>
        <w:rPr>
          <w:rFonts w:ascii="Calibri" w:hAnsi="Calibri"/>
          <w:sz w:val="20"/>
          <w:szCs w:val="20"/>
        </w:rPr>
      </w:pPr>
      <w:r w:rsidRPr="00E9332C">
        <w:rPr>
          <w:rFonts w:ascii="Calibri" w:hAnsi="Calibri"/>
          <w:szCs w:val="20"/>
        </w:rPr>
        <w:fldChar w:fldCharType="begin">
          <w:ffData>
            <w:name w:val="Check5"/>
            <w:enabled/>
            <w:calcOnExit w:val="0"/>
            <w:checkBox>
              <w:sizeAuto/>
              <w:default w:val="0"/>
            </w:checkBox>
          </w:ffData>
        </w:fldChar>
      </w:r>
      <w:r w:rsidR="00625F89"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E9332C">
        <w:rPr>
          <w:rFonts w:ascii="Calibri" w:hAnsi="Calibri"/>
          <w:szCs w:val="20"/>
        </w:rPr>
        <w:fldChar w:fldCharType="end"/>
      </w:r>
      <w:r w:rsidR="00625F89" w:rsidRPr="00B5490B">
        <w:rPr>
          <w:rFonts w:ascii="Calibri" w:hAnsi="Calibri"/>
          <w:sz w:val="20"/>
          <w:szCs w:val="20"/>
        </w:rPr>
        <w:t xml:space="preserve">  Housing must be in the home of another (i.e., doubled up): documentation may include letter from tenant/homeowner </w:t>
      </w:r>
      <w:r w:rsidR="00625F89" w:rsidRPr="007E4AE1">
        <w:rPr>
          <w:rFonts w:ascii="Calibri" w:hAnsi="Calibri"/>
          <w:sz w:val="20"/>
          <w:szCs w:val="20"/>
        </w:rPr>
        <w:t>(</w:t>
      </w:r>
      <w:r w:rsidR="00625F89" w:rsidRPr="007E4AE1">
        <w:rPr>
          <w:rFonts w:ascii="Calibri" w:hAnsi="Calibri"/>
          <w:i/>
          <w:sz w:val="20"/>
          <w:szCs w:val="20"/>
        </w:rPr>
        <w:t>intake observation may be appropriate</w:t>
      </w:r>
      <w:r w:rsidR="00625F89" w:rsidRPr="00B5490B">
        <w:rPr>
          <w:rFonts w:ascii="Calibri" w:hAnsi="Calibri"/>
          <w:sz w:val="20"/>
          <w:szCs w:val="20"/>
        </w:rPr>
        <w:t xml:space="preserve">); </w:t>
      </w:r>
      <w:r w:rsidR="007E4AE1">
        <w:rPr>
          <w:rFonts w:ascii="Calibri" w:hAnsi="Calibri"/>
          <w:i/>
          <w:sz w:val="20"/>
          <w:szCs w:val="20"/>
          <w:u w:val="single"/>
        </w:rPr>
        <w:t>AND</w:t>
      </w:r>
    </w:p>
    <w:p w14:paraId="51186C94" w14:textId="77777777" w:rsidR="00625F89" w:rsidRDefault="00297249" w:rsidP="00625F89">
      <w:pPr>
        <w:ind w:left="1080" w:hanging="360"/>
        <w:rPr>
          <w:rFonts w:ascii="Calibri" w:hAnsi="Calibri"/>
          <w:sz w:val="20"/>
          <w:szCs w:val="20"/>
        </w:rPr>
      </w:pPr>
      <w:r w:rsidRPr="00E9332C">
        <w:rPr>
          <w:rFonts w:ascii="Calibri" w:hAnsi="Calibri"/>
          <w:szCs w:val="20"/>
        </w:rPr>
        <w:fldChar w:fldCharType="begin">
          <w:ffData>
            <w:name w:val="Check5"/>
            <w:enabled/>
            <w:calcOnExit w:val="0"/>
            <w:checkBox>
              <w:sizeAuto/>
              <w:default w:val="0"/>
            </w:checkBox>
          </w:ffData>
        </w:fldChar>
      </w:r>
      <w:r w:rsidR="00625F89"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E9332C">
        <w:rPr>
          <w:rFonts w:ascii="Calibri" w:hAnsi="Calibri"/>
          <w:szCs w:val="20"/>
        </w:rPr>
        <w:fldChar w:fldCharType="end"/>
      </w:r>
      <w:r w:rsidR="00625F89" w:rsidRPr="00E9332C">
        <w:rPr>
          <w:rFonts w:ascii="Calibri" w:hAnsi="Calibri"/>
          <w:szCs w:val="20"/>
        </w:rPr>
        <w:t xml:space="preserve"> </w:t>
      </w:r>
      <w:r w:rsidR="00625F89" w:rsidRPr="00B5490B">
        <w:rPr>
          <w:rFonts w:ascii="Calibri" w:hAnsi="Calibri"/>
          <w:sz w:val="20"/>
          <w:szCs w:val="20"/>
        </w:rPr>
        <w:t xml:space="preserve"> Economic reasons may include termination from employment, unexpected medical costs, inability to maintain housing including utilities, etc:  documentation may include notice of termination, healthcare bills indicating arrears, utility bills indicating </w:t>
      </w:r>
      <w:r w:rsidR="00625F89" w:rsidRPr="007E4AE1">
        <w:rPr>
          <w:rFonts w:ascii="Calibri" w:hAnsi="Calibri"/>
          <w:sz w:val="20"/>
          <w:szCs w:val="20"/>
        </w:rPr>
        <w:t>arrears (</w:t>
      </w:r>
      <w:r w:rsidR="00625F89" w:rsidRPr="007E4AE1">
        <w:rPr>
          <w:rFonts w:ascii="Calibri" w:hAnsi="Calibri"/>
          <w:i/>
          <w:sz w:val="20"/>
          <w:szCs w:val="20"/>
        </w:rPr>
        <w:t>intake observation not appropriate</w:t>
      </w:r>
      <w:r w:rsidR="00625F89" w:rsidRPr="007E4AE1">
        <w:rPr>
          <w:rFonts w:ascii="Calibri" w:hAnsi="Calibri"/>
          <w:sz w:val="20"/>
          <w:szCs w:val="20"/>
        </w:rPr>
        <w:t>).</w:t>
      </w:r>
    </w:p>
    <w:p w14:paraId="51186C95" w14:textId="77777777" w:rsidR="007E4AE1" w:rsidRPr="00B5490B" w:rsidRDefault="007E4AE1" w:rsidP="00625F89">
      <w:pPr>
        <w:ind w:left="1080" w:hanging="360"/>
        <w:rPr>
          <w:rFonts w:ascii="Calibri" w:hAnsi="Calibri"/>
          <w:sz w:val="20"/>
          <w:szCs w:val="20"/>
        </w:rPr>
      </w:pPr>
    </w:p>
    <w:p w14:paraId="51186C96" w14:textId="77777777" w:rsidR="00625F89" w:rsidRPr="007E4AE1" w:rsidRDefault="00297249" w:rsidP="00625F89">
      <w:pPr>
        <w:ind w:left="360" w:hanging="360"/>
        <w:rPr>
          <w:rFonts w:ascii="Calibri" w:hAnsi="Calibri"/>
          <w:i/>
          <w:sz w:val="20"/>
          <w:szCs w:val="20"/>
        </w:rPr>
      </w:pPr>
      <w:r w:rsidRPr="00E9332C">
        <w:rPr>
          <w:rFonts w:ascii="Calibri" w:hAnsi="Calibri"/>
          <w:szCs w:val="20"/>
        </w:rPr>
        <w:fldChar w:fldCharType="begin">
          <w:ffData>
            <w:name w:val="Check5"/>
            <w:enabled/>
            <w:calcOnExit w:val="0"/>
            <w:checkBox>
              <w:sizeAuto/>
              <w:default w:val="0"/>
            </w:checkBox>
          </w:ffData>
        </w:fldChar>
      </w:r>
      <w:r w:rsidR="00625F89"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E9332C">
        <w:rPr>
          <w:rFonts w:ascii="Calibri" w:hAnsi="Calibri"/>
          <w:szCs w:val="20"/>
        </w:rPr>
        <w:fldChar w:fldCharType="end"/>
      </w:r>
      <w:r w:rsidR="00625F89" w:rsidRPr="00E9332C">
        <w:rPr>
          <w:rFonts w:ascii="Calibri" w:hAnsi="Calibri"/>
          <w:szCs w:val="20"/>
        </w:rPr>
        <w:t xml:space="preserve"> </w:t>
      </w:r>
      <w:r w:rsidR="00625F89" w:rsidRPr="00E9332C">
        <w:rPr>
          <w:rFonts w:ascii="Calibri" w:hAnsi="Calibri"/>
          <w:b/>
          <w:szCs w:val="20"/>
        </w:rPr>
        <w:t>Risk 3</w:t>
      </w:r>
      <w:r w:rsidR="00625F89" w:rsidRPr="00B5490B">
        <w:rPr>
          <w:rFonts w:ascii="Calibri" w:hAnsi="Calibri"/>
          <w:sz w:val="20"/>
          <w:szCs w:val="20"/>
        </w:rPr>
        <w:t xml:space="preserve">: Housing loss within 21 days – has been notified of their right to occupy their current housing or living situation will be terminated within 21 days after the date of application for assistance: notification to leave within 21 days </w:t>
      </w:r>
      <w:r w:rsidR="00625F89" w:rsidRPr="00B5490B">
        <w:rPr>
          <w:rFonts w:ascii="Calibri" w:hAnsi="Calibri"/>
          <w:i/>
          <w:sz w:val="20"/>
          <w:szCs w:val="20"/>
          <w:u w:val="single"/>
        </w:rPr>
        <w:t>must be written and only third party source/written is appropriate</w:t>
      </w:r>
      <w:r w:rsidR="00625F89" w:rsidRPr="00B5490B">
        <w:rPr>
          <w:rFonts w:ascii="Calibri" w:hAnsi="Calibri"/>
          <w:b/>
          <w:sz w:val="20"/>
          <w:szCs w:val="20"/>
        </w:rPr>
        <w:t xml:space="preserve"> </w:t>
      </w:r>
      <w:r w:rsidR="00625F89" w:rsidRPr="007E4AE1">
        <w:rPr>
          <w:rFonts w:ascii="Calibri" w:hAnsi="Calibri"/>
          <w:i/>
          <w:sz w:val="20"/>
          <w:szCs w:val="20"/>
        </w:rPr>
        <w:t>(must document 1 of the following criteria):</w:t>
      </w:r>
    </w:p>
    <w:p w14:paraId="51186C97" w14:textId="77777777" w:rsidR="00625F89" w:rsidRPr="00B5490B" w:rsidRDefault="00625F89" w:rsidP="00625F89">
      <w:pPr>
        <w:ind w:left="360" w:hanging="360"/>
        <w:rPr>
          <w:rFonts w:ascii="Calibri" w:hAnsi="Calibri"/>
          <w:b/>
          <w:sz w:val="20"/>
          <w:szCs w:val="20"/>
        </w:rPr>
      </w:pPr>
      <w:r w:rsidRPr="00B5490B">
        <w:rPr>
          <w:rFonts w:ascii="Calibri" w:hAnsi="Calibri"/>
          <w:sz w:val="20"/>
          <w:szCs w:val="20"/>
        </w:rPr>
        <w:tab/>
      </w:r>
      <w:r w:rsidRPr="00B5490B">
        <w:rPr>
          <w:rFonts w:ascii="Calibri" w:hAnsi="Calibri"/>
          <w:sz w:val="20"/>
          <w:szCs w:val="20"/>
        </w:rPr>
        <w:tab/>
      </w:r>
      <w:r w:rsidR="00297249" w:rsidRPr="00E9332C">
        <w:rPr>
          <w:rFonts w:ascii="Calibri" w:hAnsi="Calibri"/>
          <w:szCs w:val="20"/>
        </w:rPr>
        <w:fldChar w:fldCharType="begin">
          <w:ffData>
            <w:name w:val="Check5"/>
            <w:enabled/>
            <w:calcOnExit w:val="0"/>
            <w:checkBox>
              <w:sizeAuto/>
              <w:default w:val="0"/>
            </w:checkBox>
          </w:ffData>
        </w:fldChar>
      </w:r>
      <w:r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00297249" w:rsidRPr="00E9332C">
        <w:rPr>
          <w:rFonts w:ascii="Calibri" w:hAnsi="Calibri"/>
          <w:szCs w:val="20"/>
        </w:rPr>
        <w:fldChar w:fldCharType="end"/>
      </w:r>
      <w:r w:rsidRPr="00B5490B">
        <w:rPr>
          <w:rFonts w:ascii="Calibri" w:hAnsi="Calibri"/>
          <w:sz w:val="20"/>
          <w:szCs w:val="20"/>
        </w:rPr>
        <w:t xml:space="preserve">  If tenant/homeowner: eviction notice, court order to leave within 21 days; </w:t>
      </w:r>
      <w:r w:rsidRPr="007E4AE1">
        <w:rPr>
          <w:rFonts w:ascii="Calibri" w:hAnsi="Calibri"/>
          <w:i/>
          <w:sz w:val="20"/>
          <w:szCs w:val="20"/>
        </w:rPr>
        <w:t>or</w:t>
      </w:r>
    </w:p>
    <w:p w14:paraId="51186C98" w14:textId="77777777" w:rsidR="00625F89" w:rsidRDefault="00625F89" w:rsidP="00625F89">
      <w:pPr>
        <w:ind w:left="360" w:hanging="360"/>
        <w:rPr>
          <w:rFonts w:ascii="Calibri" w:hAnsi="Calibri"/>
          <w:sz w:val="20"/>
          <w:szCs w:val="20"/>
        </w:rPr>
      </w:pPr>
      <w:r w:rsidRPr="00B5490B">
        <w:rPr>
          <w:rFonts w:ascii="Calibri" w:hAnsi="Calibri"/>
          <w:sz w:val="20"/>
          <w:szCs w:val="20"/>
        </w:rPr>
        <w:tab/>
      </w:r>
      <w:r w:rsidRPr="00B5490B">
        <w:rPr>
          <w:rFonts w:ascii="Calibri" w:hAnsi="Calibri"/>
          <w:sz w:val="20"/>
          <w:szCs w:val="20"/>
        </w:rPr>
        <w:tab/>
      </w:r>
      <w:r w:rsidR="00297249" w:rsidRPr="00E9332C">
        <w:rPr>
          <w:rFonts w:ascii="Calibri" w:hAnsi="Calibri"/>
          <w:szCs w:val="20"/>
        </w:rPr>
        <w:fldChar w:fldCharType="begin">
          <w:ffData>
            <w:name w:val="Check5"/>
            <w:enabled/>
            <w:calcOnExit w:val="0"/>
            <w:checkBox>
              <w:sizeAuto/>
              <w:default w:val="0"/>
            </w:checkBox>
          </w:ffData>
        </w:fldChar>
      </w:r>
      <w:r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00297249" w:rsidRPr="00E9332C">
        <w:rPr>
          <w:rFonts w:ascii="Calibri" w:hAnsi="Calibri"/>
          <w:szCs w:val="20"/>
        </w:rPr>
        <w:fldChar w:fldCharType="end"/>
      </w:r>
      <w:r w:rsidRPr="00E9332C">
        <w:rPr>
          <w:rFonts w:ascii="Calibri" w:hAnsi="Calibri"/>
          <w:szCs w:val="20"/>
        </w:rPr>
        <w:t xml:space="preserve"> </w:t>
      </w:r>
      <w:r w:rsidRPr="00B5490B">
        <w:rPr>
          <w:rFonts w:ascii="Calibri" w:hAnsi="Calibri"/>
          <w:sz w:val="20"/>
          <w:szCs w:val="20"/>
        </w:rPr>
        <w:t xml:space="preserve"> If living with another (doubled up): eviction letter from tenant/homeowner.</w:t>
      </w:r>
    </w:p>
    <w:p w14:paraId="51186C99" w14:textId="77777777" w:rsidR="007E4AE1" w:rsidRDefault="007E4AE1" w:rsidP="00625F89">
      <w:pPr>
        <w:ind w:left="360" w:hanging="360"/>
        <w:rPr>
          <w:rFonts w:ascii="Calibri" w:hAnsi="Calibri"/>
          <w:sz w:val="20"/>
          <w:szCs w:val="20"/>
        </w:rPr>
      </w:pPr>
    </w:p>
    <w:p w14:paraId="51186C9A" w14:textId="77777777" w:rsidR="007E4AE1" w:rsidRPr="00B5490B" w:rsidRDefault="00297249" w:rsidP="007E4AE1">
      <w:pPr>
        <w:ind w:left="360" w:hanging="360"/>
        <w:rPr>
          <w:rFonts w:ascii="Calibri" w:hAnsi="Calibri"/>
          <w:sz w:val="20"/>
          <w:szCs w:val="20"/>
        </w:rPr>
      </w:pPr>
      <w:r w:rsidRPr="00E9332C">
        <w:rPr>
          <w:rFonts w:ascii="Calibri" w:hAnsi="Calibri"/>
          <w:szCs w:val="20"/>
        </w:rPr>
        <w:fldChar w:fldCharType="begin">
          <w:ffData>
            <w:name w:val="Check5"/>
            <w:enabled/>
            <w:calcOnExit w:val="0"/>
            <w:checkBox>
              <w:sizeAuto/>
              <w:default w:val="0"/>
            </w:checkBox>
          </w:ffData>
        </w:fldChar>
      </w:r>
      <w:r w:rsidR="007E4AE1"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E9332C">
        <w:rPr>
          <w:rFonts w:ascii="Calibri" w:hAnsi="Calibri"/>
          <w:szCs w:val="20"/>
        </w:rPr>
        <w:fldChar w:fldCharType="end"/>
      </w:r>
      <w:r w:rsidR="007E4AE1" w:rsidRPr="00B5490B">
        <w:rPr>
          <w:rFonts w:ascii="Calibri" w:hAnsi="Calibri"/>
          <w:sz w:val="20"/>
          <w:szCs w:val="20"/>
        </w:rPr>
        <w:t xml:space="preserve">  </w:t>
      </w:r>
      <w:r w:rsidR="007E4AE1" w:rsidRPr="00E9332C">
        <w:rPr>
          <w:rFonts w:ascii="Calibri" w:hAnsi="Calibri"/>
          <w:b/>
          <w:szCs w:val="20"/>
        </w:rPr>
        <w:t>Risk 4</w:t>
      </w:r>
      <w:r w:rsidR="007E4AE1" w:rsidRPr="00B5490B">
        <w:rPr>
          <w:rFonts w:ascii="Calibri" w:hAnsi="Calibri"/>
          <w:sz w:val="20"/>
          <w:szCs w:val="20"/>
        </w:rPr>
        <w:t xml:space="preserve">: Living in a rented hotel or motel and cost is not paid for by charitable organization or by Federal, State, or local government programs for low-income individuals </w:t>
      </w:r>
      <w:r w:rsidR="007E4AE1" w:rsidRPr="007E4AE1">
        <w:rPr>
          <w:rFonts w:ascii="Calibri" w:hAnsi="Calibri"/>
          <w:i/>
          <w:sz w:val="20"/>
          <w:szCs w:val="20"/>
        </w:rPr>
        <w:t>(must document the following 2 criteria):</w:t>
      </w:r>
    </w:p>
    <w:p w14:paraId="51186C9B" w14:textId="77777777" w:rsidR="007E4AE1" w:rsidRPr="00B5490B" w:rsidRDefault="00297249" w:rsidP="007E4AE1">
      <w:pPr>
        <w:ind w:left="1080" w:hanging="360"/>
        <w:rPr>
          <w:rFonts w:ascii="Calibri" w:hAnsi="Calibri"/>
          <w:sz w:val="20"/>
          <w:szCs w:val="20"/>
        </w:rPr>
      </w:pPr>
      <w:r w:rsidRPr="00E9332C">
        <w:rPr>
          <w:rFonts w:ascii="Calibri" w:hAnsi="Calibri"/>
          <w:szCs w:val="20"/>
        </w:rPr>
        <w:fldChar w:fldCharType="begin">
          <w:ffData>
            <w:name w:val="Check5"/>
            <w:enabled/>
            <w:calcOnExit w:val="0"/>
            <w:checkBox>
              <w:sizeAuto/>
              <w:default w:val="0"/>
            </w:checkBox>
          </w:ffData>
        </w:fldChar>
      </w:r>
      <w:r w:rsidR="007E4AE1"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E9332C">
        <w:rPr>
          <w:rFonts w:ascii="Calibri" w:hAnsi="Calibri"/>
          <w:szCs w:val="20"/>
        </w:rPr>
        <w:fldChar w:fldCharType="end"/>
      </w:r>
      <w:r w:rsidR="007E4AE1" w:rsidRPr="00E9332C">
        <w:rPr>
          <w:rFonts w:ascii="Calibri" w:hAnsi="Calibri"/>
          <w:szCs w:val="20"/>
        </w:rPr>
        <w:t xml:space="preserve"> </w:t>
      </w:r>
      <w:r w:rsidR="007E4AE1" w:rsidRPr="00B5490B">
        <w:rPr>
          <w:rFonts w:ascii="Calibri" w:hAnsi="Calibri"/>
          <w:sz w:val="20"/>
          <w:szCs w:val="20"/>
        </w:rPr>
        <w:t xml:space="preserve"> Housing must be in a hotel/motel: documentation may include either letter from hotel/motel manager or intake observation; </w:t>
      </w:r>
      <w:r w:rsidR="007E4AE1">
        <w:rPr>
          <w:rFonts w:ascii="Calibri" w:hAnsi="Calibri"/>
          <w:i/>
          <w:sz w:val="20"/>
          <w:szCs w:val="20"/>
          <w:u w:val="single"/>
        </w:rPr>
        <w:t>AND</w:t>
      </w:r>
      <w:r w:rsidR="007E4AE1" w:rsidRPr="007E4AE1">
        <w:rPr>
          <w:rFonts w:ascii="Calibri" w:hAnsi="Calibri"/>
          <w:i/>
          <w:sz w:val="20"/>
          <w:szCs w:val="20"/>
          <w:u w:val="single"/>
        </w:rPr>
        <w:t xml:space="preserve"> </w:t>
      </w:r>
    </w:p>
    <w:p w14:paraId="51186C9C" w14:textId="77777777" w:rsidR="007E4AE1" w:rsidRPr="00B5490B" w:rsidRDefault="00297249" w:rsidP="007E4AE1">
      <w:pPr>
        <w:ind w:left="1080" w:hanging="360"/>
        <w:rPr>
          <w:rFonts w:ascii="Calibri" w:hAnsi="Calibri"/>
          <w:sz w:val="20"/>
          <w:szCs w:val="20"/>
        </w:rPr>
      </w:pPr>
      <w:r w:rsidRPr="00E9332C">
        <w:rPr>
          <w:rFonts w:ascii="Calibri" w:hAnsi="Calibri"/>
          <w:szCs w:val="20"/>
        </w:rPr>
        <w:fldChar w:fldCharType="begin">
          <w:ffData>
            <w:name w:val="Check5"/>
            <w:enabled/>
            <w:calcOnExit w:val="0"/>
            <w:checkBox>
              <w:sizeAuto/>
              <w:default w:val="0"/>
            </w:checkBox>
          </w:ffData>
        </w:fldChar>
      </w:r>
      <w:r w:rsidR="007E4AE1" w:rsidRPr="00E9332C">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E9332C">
        <w:rPr>
          <w:rFonts w:ascii="Calibri" w:hAnsi="Calibri"/>
          <w:szCs w:val="20"/>
        </w:rPr>
        <w:fldChar w:fldCharType="end"/>
      </w:r>
      <w:r w:rsidR="007E4AE1" w:rsidRPr="00E9332C">
        <w:rPr>
          <w:rFonts w:ascii="Calibri" w:hAnsi="Calibri"/>
          <w:szCs w:val="20"/>
        </w:rPr>
        <w:t xml:space="preserve"> </w:t>
      </w:r>
      <w:r w:rsidR="007E4AE1" w:rsidRPr="00B5490B">
        <w:rPr>
          <w:rFonts w:ascii="Calibri" w:hAnsi="Calibri"/>
          <w:sz w:val="20"/>
          <w:szCs w:val="20"/>
        </w:rPr>
        <w:t xml:space="preserve"> Costs have not been covered by charitable organization or government program: documentation – cancelled check.</w:t>
      </w:r>
    </w:p>
    <w:p w14:paraId="51186C9D" w14:textId="77777777" w:rsidR="007E4AE1" w:rsidRDefault="007E4AE1" w:rsidP="00625F89">
      <w:pPr>
        <w:ind w:left="360" w:hanging="360"/>
        <w:rPr>
          <w:rFonts w:ascii="Calibri" w:hAnsi="Calibri"/>
          <w:sz w:val="20"/>
          <w:szCs w:val="20"/>
        </w:rPr>
      </w:pPr>
    </w:p>
    <w:p w14:paraId="51186C9E" w14:textId="77777777" w:rsidR="007E4AE1" w:rsidRDefault="007E4AE1" w:rsidP="00625F89">
      <w:pPr>
        <w:ind w:left="360" w:hanging="360"/>
        <w:rPr>
          <w:rFonts w:ascii="Calibri" w:hAnsi="Calibri"/>
          <w:sz w:val="20"/>
          <w:szCs w:val="20"/>
        </w:rPr>
      </w:pPr>
    </w:p>
    <w:p w14:paraId="51186C9F" w14:textId="77777777" w:rsidR="007E4AE1" w:rsidRPr="00B67716" w:rsidRDefault="007E4AE1" w:rsidP="007E4AE1">
      <w:pPr>
        <w:ind w:left="360" w:hanging="360"/>
        <w:jc w:val="center"/>
        <w:rPr>
          <w:rFonts w:ascii="Calibri" w:hAnsi="Calibri"/>
          <w:i/>
          <w:sz w:val="20"/>
          <w:szCs w:val="20"/>
        </w:rPr>
      </w:pPr>
      <w:r w:rsidRPr="00B67716">
        <w:rPr>
          <w:rFonts w:ascii="Calibri" w:hAnsi="Calibri"/>
          <w:b/>
          <w:sz w:val="28"/>
          <w:szCs w:val="28"/>
        </w:rPr>
        <w:t xml:space="preserve">HUD’s Definition of </w:t>
      </w:r>
      <w:r w:rsidRPr="00B67716">
        <w:rPr>
          <w:rFonts w:ascii="Calibri" w:hAnsi="Calibri"/>
          <w:b/>
          <w:sz w:val="28"/>
          <w:szCs w:val="28"/>
          <w:u w:val="single"/>
        </w:rPr>
        <w:t>At Risk</w:t>
      </w:r>
      <w:r w:rsidRPr="00B67716">
        <w:rPr>
          <w:rFonts w:ascii="Calibri" w:hAnsi="Calibri"/>
          <w:b/>
          <w:sz w:val="28"/>
          <w:szCs w:val="28"/>
        </w:rPr>
        <w:t xml:space="preserve"> of Homelessness Certification, </w:t>
      </w:r>
      <w:r w:rsidRPr="00B67716">
        <w:rPr>
          <w:rFonts w:ascii="Calibri" w:hAnsi="Calibri"/>
          <w:b/>
          <w:i/>
          <w:sz w:val="28"/>
          <w:szCs w:val="28"/>
        </w:rPr>
        <w:t xml:space="preserve">Continued </w:t>
      </w:r>
    </w:p>
    <w:p w14:paraId="51186CA0" w14:textId="77777777" w:rsidR="007E4AE1" w:rsidRDefault="007E4AE1" w:rsidP="00625F89">
      <w:pPr>
        <w:ind w:left="360" w:hanging="360"/>
        <w:rPr>
          <w:rFonts w:ascii="Calibri" w:hAnsi="Calibri"/>
          <w:sz w:val="20"/>
          <w:szCs w:val="20"/>
        </w:rPr>
      </w:pPr>
    </w:p>
    <w:p w14:paraId="51186CA1" w14:textId="77777777" w:rsidR="007E4AE1" w:rsidRDefault="007E4AE1" w:rsidP="007E4AE1">
      <w:pPr>
        <w:ind w:left="360" w:hanging="360"/>
        <w:rPr>
          <w:rFonts w:ascii="Calibri" w:hAnsi="Calibri"/>
          <w:b/>
          <w:i/>
        </w:rPr>
      </w:pPr>
      <w:r w:rsidRPr="007E4AE1">
        <w:rPr>
          <w:rFonts w:ascii="Calibri" w:hAnsi="Calibri"/>
          <w:b/>
          <w:shd w:val="clear" w:color="auto" w:fill="000000" w:themeFill="text1"/>
        </w:rPr>
        <w:t>Category 1:  An individual or family</w:t>
      </w:r>
      <w:r w:rsidRPr="00625F89">
        <w:rPr>
          <w:rFonts w:ascii="Calibri" w:hAnsi="Calibri"/>
          <w:b/>
        </w:rPr>
        <w:t xml:space="preserve"> </w:t>
      </w:r>
      <w:r w:rsidRPr="007E4AE1">
        <w:rPr>
          <w:rFonts w:ascii="Calibri" w:hAnsi="Calibri"/>
          <w:b/>
          <w:i/>
        </w:rPr>
        <w:t>(continued)</w:t>
      </w:r>
    </w:p>
    <w:p w14:paraId="51186CA2" w14:textId="77777777" w:rsidR="007E4AE1" w:rsidRDefault="007E4AE1" w:rsidP="00625F89">
      <w:pPr>
        <w:ind w:left="360" w:hanging="360"/>
        <w:rPr>
          <w:rFonts w:ascii="Calibri" w:hAnsi="Calibri"/>
          <w:sz w:val="20"/>
          <w:szCs w:val="20"/>
        </w:rPr>
      </w:pPr>
    </w:p>
    <w:p w14:paraId="51186CA3" w14:textId="77777777" w:rsidR="00625F89" w:rsidRPr="00B5490B" w:rsidRDefault="00625F89" w:rsidP="00625F89">
      <w:pPr>
        <w:ind w:left="360" w:hanging="360"/>
        <w:rPr>
          <w:rFonts w:ascii="Calibri" w:hAnsi="Calibri"/>
          <w:sz w:val="20"/>
          <w:szCs w:val="20"/>
        </w:rPr>
      </w:pPr>
    </w:p>
    <w:p w14:paraId="51186CA4" w14:textId="77777777" w:rsidR="00625F89" w:rsidRDefault="00297249" w:rsidP="007E4AE1">
      <w:pPr>
        <w:tabs>
          <w:tab w:val="left" w:pos="450"/>
        </w:tabs>
        <w:ind w:left="450" w:hanging="450"/>
        <w:rPr>
          <w:rFonts w:ascii="Calibri" w:hAnsi="Calibri"/>
          <w:i/>
          <w:sz w:val="20"/>
          <w:szCs w:val="20"/>
        </w:rPr>
      </w:pPr>
      <w:r w:rsidRPr="007E4AE1">
        <w:rPr>
          <w:rFonts w:ascii="Calibri" w:hAnsi="Calibri"/>
          <w:szCs w:val="20"/>
        </w:rPr>
        <w:fldChar w:fldCharType="begin">
          <w:ffData>
            <w:name w:val="Check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7E4AE1">
        <w:rPr>
          <w:rFonts w:ascii="Calibri" w:hAnsi="Calibri"/>
          <w:szCs w:val="20"/>
        </w:rPr>
        <w:t xml:space="preserve"> </w:t>
      </w:r>
      <w:r w:rsidR="00625F89" w:rsidRPr="007E4AE1">
        <w:rPr>
          <w:rFonts w:ascii="Calibri" w:hAnsi="Calibri"/>
          <w:szCs w:val="20"/>
        </w:rPr>
        <w:t xml:space="preserve"> </w:t>
      </w:r>
      <w:r w:rsidR="00625F89" w:rsidRPr="007E4AE1">
        <w:rPr>
          <w:rFonts w:ascii="Calibri" w:hAnsi="Calibri"/>
          <w:b/>
          <w:szCs w:val="20"/>
        </w:rPr>
        <w:t>Risk 5</w:t>
      </w:r>
      <w:r w:rsidR="00625F89" w:rsidRPr="00B5490B">
        <w:rPr>
          <w:rFonts w:ascii="Calibri" w:hAnsi="Calibri"/>
          <w:sz w:val="20"/>
          <w:szCs w:val="20"/>
        </w:rPr>
        <w:t xml:space="preserve">: Living in a severely over-crowded unit as defined by US Census Bureau: lives in an SRO or efficiency apartment unit in which there reside more than 2 persons or lives in a larger housing unit in which there reside more than 1½ persons per room </w:t>
      </w:r>
      <w:r w:rsidR="00625F89" w:rsidRPr="007E4AE1">
        <w:rPr>
          <w:rFonts w:ascii="Calibri" w:hAnsi="Calibri"/>
          <w:i/>
          <w:sz w:val="20"/>
          <w:szCs w:val="20"/>
        </w:rPr>
        <w:t>(must document the following):</w:t>
      </w:r>
    </w:p>
    <w:p w14:paraId="51186CA5" w14:textId="77777777" w:rsidR="007E4AE1" w:rsidRPr="007E4AE1" w:rsidRDefault="007E4AE1" w:rsidP="00625F89">
      <w:pPr>
        <w:ind w:left="360" w:hanging="360"/>
        <w:rPr>
          <w:rFonts w:ascii="Calibri" w:hAnsi="Calibri"/>
          <w:b/>
          <w:sz w:val="10"/>
          <w:szCs w:val="20"/>
        </w:rPr>
      </w:pPr>
    </w:p>
    <w:p w14:paraId="51186CA6" w14:textId="77777777" w:rsidR="00625F89" w:rsidRPr="00B5490B" w:rsidRDefault="00297249" w:rsidP="00625F89">
      <w:pPr>
        <w:ind w:left="1080" w:hanging="360"/>
        <w:rPr>
          <w:rFonts w:ascii="Calibri" w:hAnsi="Calibri"/>
          <w:sz w:val="20"/>
          <w:szCs w:val="20"/>
        </w:rPr>
      </w:pPr>
      <w:r w:rsidRPr="007E4AE1">
        <w:rPr>
          <w:rFonts w:ascii="Calibri" w:hAnsi="Calibri"/>
          <w:szCs w:val="20"/>
        </w:rPr>
        <w:fldChar w:fldCharType="begin">
          <w:ffData>
            <w:name w:val="Check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7E4AE1">
        <w:rPr>
          <w:rFonts w:ascii="Calibri" w:hAnsi="Calibri"/>
          <w:szCs w:val="20"/>
        </w:rPr>
        <w:t xml:space="preserve"> </w:t>
      </w:r>
      <w:r w:rsidR="00625F89" w:rsidRPr="00B5490B">
        <w:rPr>
          <w:rFonts w:ascii="Calibri" w:hAnsi="Calibri"/>
          <w:sz w:val="20"/>
          <w:szCs w:val="20"/>
        </w:rPr>
        <w:t xml:space="preserve">Number of rooms in unit </w:t>
      </w:r>
      <w:r w:rsidR="00625F89" w:rsidRPr="007E4AE1">
        <w:rPr>
          <w:rFonts w:ascii="Calibri" w:hAnsi="Calibri"/>
          <w:i/>
          <w:sz w:val="20"/>
          <w:szCs w:val="20"/>
          <w:u w:val="single"/>
        </w:rPr>
        <w:t>AND</w:t>
      </w:r>
      <w:r w:rsidR="00625F89" w:rsidRPr="00B5490B">
        <w:rPr>
          <w:rFonts w:ascii="Calibri" w:hAnsi="Calibri"/>
          <w:sz w:val="20"/>
          <w:szCs w:val="20"/>
        </w:rPr>
        <w:t xml:space="preserve"> number of individuals living in unit: documentation may include lease, unit details from Tax Assessor’s Office, intake observation.</w:t>
      </w:r>
    </w:p>
    <w:p w14:paraId="51186CA7" w14:textId="77777777" w:rsidR="00625F89" w:rsidRPr="00B5490B" w:rsidRDefault="00625F89" w:rsidP="00625F89">
      <w:pPr>
        <w:jc w:val="center"/>
        <w:rPr>
          <w:rFonts w:ascii="Calibri" w:hAnsi="Calibri"/>
          <w:sz w:val="20"/>
          <w:szCs w:val="20"/>
        </w:rPr>
      </w:pPr>
    </w:p>
    <w:p w14:paraId="51186CA8" w14:textId="77777777" w:rsidR="00625F89" w:rsidRDefault="00297249" w:rsidP="00625F89">
      <w:pPr>
        <w:ind w:left="1080" w:hanging="1080"/>
        <w:rPr>
          <w:rFonts w:ascii="Calibri" w:hAnsi="Calibri"/>
          <w:i/>
          <w:sz w:val="20"/>
          <w:szCs w:val="20"/>
        </w:rPr>
      </w:pPr>
      <w:r w:rsidRPr="007E4AE1">
        <w:rPr>
          <w:rFonts w:ascii="Calibri" w:hAnsi="Calibri"/>
          <w:szCs w:val="20"/>
        </w:rPr>
        <w:fldChar w:fldCharType="begin">
          <w:ffData>
            <w:name w:val="Check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7E4AE1">
        <w:rPr>
          <w:rFonts w:ascii="Calibri" w:hAnsi="Calibri"/>
          <w:szCs w:val="20"/>
        </w:rPr>
        <w:t xml:space="preserve"> </w:t>
      </w:r>
      <w:r w:rsidR="00C516B2" w:rsidRPr="007E4AE1">
        <w:rPr>
          <w:rFonts w:ascii="Calibri" w:hAnsi="Calibri"/>
          <w:szCs w:val="20"/>
        </w:rPr>
        <w:t xml:space="preserve"> </w:t>
      </w:r>
      <w:r w:rsidR="00625F89" w:rsidRPr="007E4AE1">
        <w:rPr>
          <w:rFonts w:ascii="Calibri" w:hAnsi="Calibri"/>
          <w:b/>
          <w:szCs w:val="20"/>
        </w:rPr>
        <w:t>Risk 6</w:t>
      </w:r>
      <w:r w:rsidR="00625F89" w:rsidRPr="00B5490B">
        <w:rPr>
          <w:rFonts w:ascii="Calibri" w:hAnsi="Calibri"/>
          <w:sz w:val="20"/>
          <w:szCs w:val="20"/>
        </w:rPr>
        <w:t xml:space="preserve">: Exiting publicly funded institution or system of care </w:t>
      </w:r>
      <w:r w:rsidR="00625F89" w:rsidRPr="007E4AE1">
        <w:rPr>
          <w:rFonts w:ascii="Calibri" w:hAnsi="Calibri"/>
          <w:i/>
          <w:sz w:val="20"/>
          <w:szCs w:val="20"/>
        </w:rPr>
        <w:t>(must document the following):</w:t>
      </w:r>
    </w:p>
    <w:p w14:paraId="51186CA9" w14:textId="77777777" w:rsidR="007E4AE1" w:rsidRPr="007E4AE1" w:rsidRDefault="007E4AE1" w:rsidP="00625F89">
      <w:pPr>
        <w:ind w:left="1080" w:hanging="1080"/>
        <w:rPr>
          <w:rFonts w:ascii="Calibri" w:hAnsi="Calibri"/>
          <w:b/>
          <w:sz w:val="10"/>
          <w:szCs w:val="20"/>
        </w:rPr>
      </w:pPr>
    </w:p>
    <w:p w14:paraId="51186CAA" w14:textId="77777777" w:rsidR="00625F89" w:rsidRPr="00B5490B" w:rsidRDefault="00625F89" w:rsidP="00625F89">
      <w:pPr>
        <w:tabs>
          <w:tab w:val="left" w:pos="720"/>
        </w:tabs>
        <w:ind w:left="1080" w:hanging="1080"/>
        <w:rPr>
          <w:rFonts w:ascii="Calibri" w:hAnsi="Calibri"/>
          <w:sz w:val="20"/>
          <w:szCs w:val="20"/>
        </w:rPr>
      </w:pPr>
      <w:r w:rsidRPr="00B5490B">
        <w:rPr>
          <w:rFonts w:ascii="Calibri" w:hAnsi="Calibri"/>
          <w:b/>
          <w:sz w:val="20"/>
          <w:szCs w:val="20"/>
        </w:rPr>
        <w:tab/>
      </w:r>
      <w:r w:rsidR="00297249" w:rsidRPr="007E4AE1">
        <w:rPr>
          <w:rFonts w:ascii="Calibri" w:hAnsi="Calibri"/>
          <w:szCs w:val="20"/>
        </w:rPr>
        <w:fldChar w:fldCharType="begin">
          <w:ffData>
            <w:name w:val="Check5"/>
            <w:enabled/>
            <w:calcOnExit w:val="0"/>
            <w:checkBox>
              <w:sizeAuto/>
              <w:default w:val="0"/>
            </w:checkBox>
          </w:ffData>
        </w:fldChar>
      </w:r>
      <w:r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00297249" w:rsidRPr="007E4AE1">
        <w:rPr>
          <w:rFonts w:ascii="Calibri" w:hAnsi="Calibri"/>
          <w:szCs w:val="20"/>
        </w:rPr>
        <w:fldChar w:fldCharType="end"/>
      </w:r>
      <w:r w:rsidRPr="007E4AE1">
        <w:rPr>
          <w:rFonts w:ascii="Calibri" w:hAnsi="Calibri"/>
          <w:szCs w:val="20"/>
        </w:rPr>
        <w:t xml:space="preserve"> </w:t>
      </w:r>
      <w:r w:rsidRPr="00B5490B">
        <w:rPr>
          <w:rFonts w:ascii="Calibri" w:hAnsi="Calibri"/>
          <w:sz w:val="20"/>
          <w:szCs w:val="20"/>
        </w:rPr>
        <w:t>Discharge from healthcare facility, mental health facility, foster care or other youth facility or correction program: documentation – discharge paperwork or referral letter.</w:t>
      </w:r>
    </w:p>
    <w:p w14:paraId="51186CAB" w14:textId="77777777" w:rsidR="00625F89" w:rsidRPr="00B5490B" w:rsidRDefault="00625F89" w:rsidP="00625F89">
      <w:pPr>
        <w:pBdr>
          <w:between w:val="single" w:sz="4" w:space="1" w:color="auto"/>
        </w:pBdr>
        <w:jc w:val="both"/>
        <w:rPr>
          <w:rFonts w:ascii="Calibri" w:hAnsi="Calibri"/>
          <w:sz w:val="20"/>
          <w:szCs w:val="20"/>
        </w:rPr>
      </w:pPr>
    </w:p>
    <w:p w14:paraId="51186CAC" w14:textId="77777777" w:rsidR="00625F89" w:rsidRDefault="00625F89" w:rsidP="007E4AE1">
      <w:pPr>
        <w:tabs>
          <w:tab w:val="left" w:pos="450"/>
        </w:tabs>
        <w:ind w:left="450" w:hanging="450"/>
        <w:rPr>
          <w:rFonts w:ascii="Calibri" w:hAnsi="Calibri"/>
          <w:i/>
          <w:sz w:val="20"/>
          <w:szCs w:val="20"/>
        </w:rPr>
      </w:pPr>
      <w:r w:rsidRPr="00B5490B">
        <w:rPr>
          <w:rFonts w:ascii="Calibri" w:hAnsi="Calibri"/>
          <w:sz w:val="20"/>
          <w:szCs w:val="20"/>
        </w:rPr>
        <w:t xml:space="preserve"> </w:t>
      </w:r>
      <w:r w:rsidR="00297249" w:rsidRPr="007E4AE1">
        <w:rPr>
          <w:rFonts w:ascii="Calibri" w:hAnsi="Calibri"/>
          <w:szCs w:val="20"/>
        </w:rPr>
        <w:fldChar w:fldCharType="begin">
          <w:ffData>
            <w:name w:val="Check15"/>
            <w:enabled/>
            <w:calcOnExit w:val="0"/>
            <w:checkBox>
              <w:sizeAuto/>
              <w:default w:val="0"/>
            </w:checkBox>
          </w:ffData>
        </w:fldChar>
      </w:r>
      <w:bookmarkStart w:id="5" w:name="Check15"/>
      <w:r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00297249" w:rsidRPr="007E4AE1">
        <w:rPr>
          <w:rFonts w:ascii="Calibri" w:hAnsi="Calibri"/>
          <w:szCs w:val="20"/>
        </w:rPr>
        <w:fldChar w:fldCharType="end"/>
      </w:r>
      <w:bookmarkEnd w:id="5"/>
      <w:r w:rsidRPr="007E4AE1">
        <w:rPr>
          <w:rFonts w:ascii="Calibri" w:hAnsi="Calibri"/>
          <w:szCs w:val="20"/>
        </w:rPr>
        <w:t xml:space="preserve">  </w:t>
      </w:r>
      <w:r w:rsidRPr="007E4AE1">
        <w:rPr>
          <w:rFonts w:ascii="Calibri" w:hAnsi="Calibri"/>
          <w:b/>
          <w:szCs w:val="20"/>
        </w:rPr>
        <w:t>Risk 7</w:t>
      </w:r>
      <w:r w:rsidRPr="00B5490B">
        <w:rPr>
          <w:rFonts w:ascii="Calibri" w:hAnsi="Calibri"/>
          <w:sz w:val="20"/>
          <w:szCs w:val="20"/>
        </w:rPr>
        <w:t xml:space="preserve">: Living in housing associated with instability and an increased risk of homelessness. For example:  being a young household with a young child, lacking transportation to work, or other circumstances or barriers  as identified in your community.  </w:t>
      </w:r>
      <w:r w:rsidRPr="00B5490B">
        <w:rPr>
          <w:rFonts w:ascii="Calibri" w:hAnsi="Calibri"/>
          <w:sz w:val="20"/>
          <w:szCs w:val="20"/>
        </w:rPr>
        <w:tab/>
      </w:r>
      <w:r w:rsidRPr="007E4AE1">
        <w:rPr>
          <w:rFonts w:ascii="Calibri" w:hAnsi="Calibri"/>
          <w:i/>
          <w:sz w:val="20"/>
          <w:szCs w:val="20"/>
        </w:rPr>
        <w:t>(</w:t>
      </w:r>
      <w:r w:rsidR="007E4AE1" w:rsidRPr="007E4AE1">
        <w:rPr>
          <w:rFonts w:ascii="Calibri" w:hAnsi="Calibri"/>
          <w:i/>
          <w:sz w:val="20"/>
          <w:szCs w:val="20"/>
        </w:rPr>
        <w:t>D</w:t>
      </w:r>
      <w:r w:rsidRPr="007E4AE1">
        <w:rPr>
          <w:rFonts w:ascii="Calibri" w:hAnsi="Calibri"/>
          <w:i/>
          <w:sz w:val="20"/>
          <w:szCs w:val="20"/>
        </w:rPr>
        <w:t>ocumentation must include):</w:t>
      </w:r>
    </w:p>
    <w:p w14:paraId="51186CAD" w14:textId="77777777" w:rsidR="007E4AE1" w:rsidRPr="007E4AE1" w:rsidRDefault="007E4AE1" w:rsidP="00625F89">
      <w:pPr>
        <w:ind w:left="360" w:hanging="360"/>
        <w:rPr>
          <w:rFonts w:ascii="Calibri" w:hAnsi="Calibri"/>
          <w:b/>
          <w:sz w:val="10"/>
          <w:szCs w:val="10"/>
        </w:rPr>
      </w:pPr>
    </w:p>
    <w:p w14:paraId="51186CAE" w14:textId="77777777" w:rsidR="00625F89" w:rsidRPr="00B5490B" w:rsidRDefault="00297249" w:rsidP="007E4AE1">
      <w:pPr>
        <w:ind w:left="1080" w:hanging="360"/>
        <w:rPr>
          <w:rFonts w:ascii="Calibri" w:hAnsi="Calibri"/>
          <w:b/>
          <w:sz w:val="20"/>
          <w:szCs w:val="20"/>
          <w:u w:val="single"/>
        </w:rPr>
      </w:pPr>
      <w:r w:rsidRPr="007E4AE1">
        <w:rPr>
          <w:rFonts w:ascii="Calibri" w:hAnsi="Calibri"/>
          <w:szCs w:val="20"/>
        </w:rPr>
        <w:fldChar w:fldCharType="begin">
          <w:ffData>
            <w:name w:val="Check1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7E4AE1">
        <w:rPr>
          <w:rFonts w:ascii="Calibri" w:hAnsi="Calibri"/>
          <w:szCs w:val="20"/>
        </w:rPr>
        <w:tab/>
      </w:r>
      <w:r w:rsidR="00625F89" w:rsidRPr="00B5490B">
        <w:rPr>
          <w:rFonts w:ascii="Calibri" w:hAnsi="Calibri"/>
          <w:sz w:val="20"/>
          <w:szCs w:val="20"/>
        </w:rPr>
        <w:t>Self-certification (Form No. 5) or other written documentation describing the circumstances and that the individual or family lacks financial resources and support networks to obtain other permanent housing.</w:t>
      </w:r>
    </w:p>
    <w:p w14:paraId="51186CAF" w14:textId="77777777" w:rsidR="00625F89" w:rsidRPr="00B5490B" w:rsidRDefault="00625F89" w:rsidP="00625F89">
      <w:pPr>
        <w:pBdr>
          <w:bottom w:val="single" w:sz="6" w:space="1" w:color="auto"/>
          <w:between w:val="single" w:sz="4" w:space="1" w:color="auto"/>
        </w:pBdr>
        <w:jc w:val="both"/>
        <w:rPr>
          <w:rFonts w:ascii="Calibri" w:hAnsi="Calibri"/>
          <w:sz w:val="20"/>
          <w:szCs w:val="20"/>
        </w:rPr>
      </w:pPr>
    </w:p>
    <w:p w14:paraId="51186CB0" w14:textId="77777777" w:rsidR="00625F89" w:rsidRPr="00B5490B" w:rsidRDefault="00625F89" w:rsidP="00625F89">
      <w:pPr>
        <w:ind w:left="360" w:hanging="360"/>
        <w:rPr>
          <w:rFonts w:ascii="Calibri" w:hAnsi="Calibri"/>
          <w:b/>
          <w:sz w:val="20"/>
          <w:szCs w:val="20"/>
        </w:rPr>
      </w:pPr>
    </w:p>
    <w:p w14:paraId="51186CB1" w14:textId="77777777" w:rsidR="00625F89" w:rsidRDefault="00625F89" w:rsidP="007E4AE1">
      <w:pPr>
        <w:ind w:left="360" w:hanging="360"/>
        <w:rPr>
          <w:rFonts w:ascii="Calibri" w:hAnsi="Calibri"/>
          <w:b/>
        </w:rPr>
      </w:pPr>
      <w:r w:rsidRPr="007E4AE1">
        <w:rPr>
          <w:rFonts w:ascii="Calibri" w:hAnsi="Calibri"/>
          <w:b/>
          <w:shd w:val="clear" w:color="auto" w:fill="000000" w:themeFill="text1"/>
        </w:rPr>
        <w:t>CATEGORY 2: Unaccompanied Children and Youth</w:t>
      </w:r>
      <w:r w:rsidR="007E4AE1">
        <w:rPr>
          <w:rFonts w:ascii="Calibri" w:hAnsi="Calibri"/>
          <w:b/>
        </w:rPr>
        <w:t xml:space="preserve"> </w:t>
      </w:r>
    </w:p>
    <w:p w14:paraId="51186CB2" w14:textId="77777777" w:rsidR="007E4AE1" w:rsidRPr="00B5490B" w:rsidRDefault="007E4AE1" w:rsidP="007E4AE1">
      <w:pPr>
        <w:ind w:left="360" w:hanging="360"/>
        <w:rPr>
          <w:rFonts w:ascii="Calibri" w:hAnsi="Calibri"/>
          <w:b/>
        </w:rPr>
      </w:pPr>
    </w:p>
    <w:p w14:paraId="51186CB3" w14:textId="77777777" w:rsidR="00625F89" w:rsidRDefault="00297249" w:rsidP="00625F89">
      <w:pPr>
        <w:ind w:left="360" w:hanging="360"/>
        <w:rPr>
          <w:rFonts w:ascii="Calibri" w:hAnsi="Calibri"/>
          <w:i/>
          <w:sz w:val="20"/>
          <w:szCs w:val="20"/>
        </w:rPr>
      </w:pPr>
      <w:r w:rsidRPr="007E4AE1">
        <w:rPr>
          <w:rFonts w:ascii="Calibri" w:hAnsi="Calibri"/>
          <w:szCs w:val="20"/>
        </w:rPr>
        <w:fldChar w:fldCharType="begin">
          <w:ffData>
            <w:name w:val="Check1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B5490B">
        <w:rPr>
          <w:rFonts w:ascii="Calibri" w:hAnsi="Calibri"/>
          <w:sz w:val="20"/>
          <w:szCs w:val="20"/>
        </w:rPr>
        <w:t xml:space="preserve">  A child or youth who does not qualify as homeless under the homeless definition, but qualifies as homeless under another Federal statute </w:t>
      </w:r>
      <w:r w:rsidR="00625F89" w:rsidRPr="007E4AE1">
        <w:rPr>
          <w:rFonts w:ascii="Calibri" w:hAnsi="Calibri"/>
          <w:i/>
          <w:sz w:val="20"/>
          <w:szCs w:val="20"/>
        </w:rPr>
        <w:t>(must document the following):</w:t>
      </w:r>
    </w:p>
    <w:p w14:paraId="51186CB4" w14:textId="77777777" w:rsidR="007E4AE1" w:rsidRPr="007E4AE1" w:rsidRDefault="007E4AE1" w:rsidP="00625F89">
      <w:pPr>
        <w:ind w:left="360" w:hanging="360"/>
        <w:rPr>
          <w:rFonts w:ascii="Calibri" w:hAnsi="Calibri"/>
          <w:sz w:val="10"/>
          <w:szCs w:val="10"/>
        </w:rPr>
      </w:pPr>
    </w:p>
    <w:p w14:paraId="51186CB5" w14:textId="77777777" w:rsidR="00625F89" w:rsidRPr="00B5490B" w:rsidRDefault="00297249" w:rsidP="00625F89">
      <w:pPr>
        <w:tabs>
          <w:tab w:val="left" w:pos="1080"/>
        </w:tabs>
        <w:ind w:left="1080" w:hanging="360"/>
        <w:rPr>
          <w:rFonts w:ascii="Calibri" w:hAnsi="Calibri"/>
          <w:sz w:val="20"/>
          <w:szCs w:val="20"/>
        </w:rPr>
      </w:pPr>
      <w:r w:rsidRPr="007E4AE1">
        <w:rPr>
          <w:rFonts w:ascii="Calibri" w:hAnsi="Calibri"/>
          <w:szCs w:val="20"/>
        </w:rPr>
        <w:fldChar w:fldCharType="begin">
          <w:ffData>
            <w:name w:val="Check1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7E4AE1">
        <w:rPr>
          <w:rFonts w:ascii="Calibri" w:hAnsi="Calibri"/>
          <w:szCs w:val="20"/>
        </w:rPr>
        <w:t xml:space="preserve"> </w:t>
      </w:r>
      <w:r w:rsidR="00625F89" w:rsidRPr="00B5490B">
        <w:rPr>
          <w:rFonts w:ascii="Calibri" w:hAnsi="Calibri"/>
          <w:sz w:val="20"/>
          <w:szCs w:val="20"/>
        </w:rPr>
        <w:t xml:space="preserve"> Verification of Homeless Status must be provided by agency administering applicable Federal program: </w:t>
      </w:r>
      <w:r w:rsidR="00625F89" w:rsidRPr="007E4AE1">
        <w:rPr>
          <w:rFonts w:ascii="Calibri" w:hAnsi="Calibri"/>
          <w:i/>
          <w:sz w:val="20"/>
          <w:szCs w:val="20"/>
        </w:rPr>
        <w:t>documentation must be Third Party – Written ONLY;</w:t>
      </w:r>
      <w:r w:rsidR="00625F89" w:rsidRPr="00B5490B">
        <w:rPr>
          <w:rFonts w:ascii="Calibri" w:hAnsi="Calibri"/>
          <w:sz w:val="20"/>
          <w:szCs w:val="20"/>
        </w:rPr>
        <w:t xml:space="preserve"> Certification of homeless status (letter or standardized form).</w:t>
      </w:r>
    </w:p>
    <w:p w14:paraId="51186CB6" w14:textId="77777777" w:rsidR="00625F89" w:rsidRPr="00B5490B" w:rsidRDefault="00625F89" w:rsidP="00625F89">
      <w:pPr>
        <w:pBdr>
          <w:bottom w:val="single" w:sz="6" w:space="1" w:color="auto"/>
          <w:between w:val="single" w:sz="4" w:space="1" w:color="auto"/>
        </w:pBdr>
        <w:jc w:val="both"/>
        <w:rPr>
          <w:rFonts w:ascii="Calibri" w:hAnsi="Calibri"/>
          <w:sz w:val="20"/>
          <w:szCs w:val="20"/>
        </w:rPr>
      </w:pPr>
    </w:p>
    <w:p w14:paraId="51186CB7" w14:textId="77777777" w:rsidR="007E4AE1" w:rsidRPr="00B5490B" w:rsidRDefault="007E4AE1" w:rsidP="00625F89">
      <w:pPr>
        <w:tabs>
          <w:tab w:val="left" w:pos="1080"/>
        </w:tabs>
        <w:rPr>
          <w:rFonts w:ascii="Calibri" w:hAnsi="Calibri"/>
          <w:sz w:val="20"/>
          <w:szCs w:val="20"/>
        </w:rPr>
      </w:pPr>
    </w:p>
    <w:p w14:paraId="51186CB8" w14:textId="77777777" w:rsidR="00625F89" w:rsidRDefault="00625F89" w:rsidP="007E4AE1">
      <w:pPr>
        <w:ind w:left="360" w:hanging="360"/>
        <w:rPr>
          <w:rFonts w:ascii="Calibri" w:hAnsi="Calibri"/>
          <w:b/>
        </w:rPr>
      </w:pPr>
      <w:r w:rsidRPr="007E4AE1">
        <w:rPr>
          <w:rFonts w:ascii="Calibri" w:hAnsi="Calibri"/>
          <w:b/>
          <w:shd w:val="clear" w:color="auto" w:fill="000000" w:themeFill="text1"/>
        </w:rPr>
        <w:t>CATEGORY 3: Families with Children and You</w:t>
      </w:r>
      <w:r w:rsidR="007E4AE1">
        <w:rPr>
          <w:rFonts w:ascii="Calibri" w:hAnsi="Calibri"/>
          <w:b/>
          <w:shd w:val="clear" w:color="auto" w:fill="000000" w:themeFill="text1"/>
        </w:rPr>
        <w:t>th</w:t>
      </w:r>
    </w:p>
    <w:p w14:paraId="51186CB9" w14:textId="77777777" w:rsidR="007E4AE1" w:rsidRPr="00B5490B" w:rsidRDefault="007E4AE1" w:rsidP="00625F89">
      <w:pPr>
        <w:ind w:left="360" w:hanging="360"/>
        <w:rPr>
          <w:rFonts w:ascii="Calibri" w:hAnsi="Calibri"/>
          <w:b/>
        </w:rPr>
      </w:pPr>
    </w:p>
    <w:p w14:paraId="51186CBA" w14:textId="77777777" w:rsidR="00625F89" w:rsidRDefault="00297249" w:rsidP="00625F89">
      <w:pPr>
        <w:ind w:left="360" w:hanging="360"/>
        <w:rPr>
          <w:rFonts w:ascii="Calibri" w:hAnsi="Calibri"/>
          <w:i/>
          <w:sz w:val="20"/>
          <w:szCs w:val="20"/>
        </w:rPr>
      </w:pPr>
      <w:r w:rsidRPr="007E4AE1">
        <w:rPr>
          <w:rFonts w:ascii="Calibri" w:hAnsi="Calibri"/>
          <w:szCs w:val="20"/>
        </w:rPr>
        <w:fldChar w:fldCharType="begin">
          <w:ffData>
            <w:name w:val="Check1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7E4AE1">
        <w:rPr>
          <w:rFonts w:ascii="Calibri" w:hAnsi="Calibri"/>
          <w:szCs w:val="20"/>
        </w:rPr>
        <w:t xml:space="preserve"> </w:t>
      </w:r>
      <w:r w:rsidR="00625F89" w:rsidRPr="00B5490B">
        <w:rPr>
          <w:rFonts w:ascii="Calibri" w:hAnsi="Calibri"/>
          <w:sz w:val="20"/>
          <w:szCs w:val="20"/>
        </w:rPr>
        <w:t xml:space="preserve"> An unaccompanied youth who does not qualify as homeless under the homeless definition, but qualifies as homeless under section 725(2) of the McKinney-Vento Homeless Assistance Act, and the parent(s) or guardian(s) or that child or youth if living with him or her </w:t>
      </w:r>
      <w:r w:rsidR="00625F89" w:rsidRPr="007E4AE1">
        <w:rPr>
          <w:rFonts w:ascii="Calibri" w:hAnsi="Calibri"/>
          <w:i/>
          <w:sz w:val="20"/>
          <w:szCs w:val="20"/>
        </w:rPr>
        <w:t>(must document the following).</w:t>
      </w:r>
    </w:p>
    <w:p w14:paraId="51186CBB" w14:textId="77777777" w:rsidR="007E4AE1" w:rsidRPr="007E4AE1" w:rsidRDefault="007E4AE1" w:rsidP="00625F89">
      <w:pPr>
        <w:ind w:left="360" w:hanging="360"/>
        <w:rPr>
          <w:rFonts w:ascii="Calibri" w:hAnsi="Calibri"/>
          <w:sz w:val="10"/>
          <w:szCs w:val="10"/>
        </w:rPr>
      </w:pPr>
    </w:p>
    <w:p w14:paraId="51186CBC" w14:textId="77777777" w:rsidR="00625F89" w:rsidRPr="00B5490B" w:rsidRDefault="00297249" w:rsidP="00625F89">
      <w:pPr>
        <w:ind w:left="1080" w:hanging="360"/>
        <w:rPr>
          <w:rFonts w:ascii="Calibri" w:hAnsi="Calibri"/>
          <w:sz w:val="18"/>
          <w:szCs w:val="18"/>
        </w:rPr>
      </w:pPr>
      <w:r w:rsidRPr="007E4AE1">
        <w:rPr>
          <w:rFonts w:ascii="Calibri" w:hAnsi="Calibri"/>
          <w:szCs w:val="20"/>
        </w:rPr>
        <w:fldChar w:fldCharType="begin">
          <w:ffData>
            <w:name w:val="Check15"/>
            <w:enabled/>
            <w:calcOnExit w:val="0"/>
            <w:checkBox>
              <w:sizeAuto/>
              <w:default w:val="0"/>
            </w:checkBox>
          </w:ffData>
        </w:fldChar>
      </w:r>
      <w:r w:rsidR="00625F89" w:rsidRPr="007E4AE1">
        <w:rPr>
          <w:rFonts w:ascii="Calibri" w:hAnsi="Calibri"/>
          <w:szCs w:val="20"/>
        </w:rPr>
        <w:instrText xml:space="preserve"> FORMCHECKBOX </w:instrText>
      </w:r>
      <w:r w:rsidR="00F61B26">
        <w:rPr>
          <w:rFonts w:ascii="Calibri" w:hAnsi="Calibri"/>
          <w:szCs w:val="20"/>
        </w:rPr>
      </w:r>
      <w:r w:rsidR="00F61B26">
        <w:rPr>
          <w:rFonts w:ascii="Calibri" w:hAnsi="Calibri"/>
          <w:szCs w:val="20"/>
        </w:rPr>
        <w:fldChar w:fldCharType="separate"/>
      </w:r>
      <w:r w:rsidRPr="007E4AE1">
        <w:rPr>
          <w:rFonts w:ascii="Calibri" w:hAnsi="Calibri"/>
          <w:szCs w:val="20"/>
        </w:rPr>
        <w:fldChar w:fldCharType="end"/>
      </w:r>
      <w:r w:rsidR="00625F89" w:rsidRPr="00B5490B">
        <w:rPr>
          <w:rFonts w:ascii="Calibri" w:hAnsi="Calibri"/>
          <w:sz w:val="20"/>
          <w:szCs w:val="20"/>
        </w:rPr>
        <w:t xml:space="preserve">  </w:t>
      </w:r>
      <w:r w:rsidR="00625F89" w:rsidRPr="007E4AE1">
        <w:rPr>
          <w:rFonts w:ascii="Calibri" w:hAnsi="Calibri"/>
          <w:i/>
          <w:sz w:val="20"/>
          <w:szCs w:val="20"/>
        </w:rPr>
        <w:t>Third Party – Written ONLY</w:t>
      </w:r>
      <w:r w:rsidR="00625F89" w:rsidRPr="007E4AE1">
        <w:rPr>
          <w:rFonts w:ascii="Calibri" w:hAnsi="Calibri"/>
          <w:sz w:val="20"/>
          <w:szCs w:val="20"/>
        </w:rPr>
        <w:t>;</w:t>
      </w:r>
      <w:r w:rsidR="00625F89" w:rsidRPr="00B5490B">
        <w:rPr>
          <w:rFonts w:ascii="Calibri" w:hAnsi="Calibri"/>
          <w:sz w:val="20"/>
          <w:szCs w:val="20"/>
        </w:rPr>
        <w:t xml:space="preserve"> must have documentation of homeless status, which may be letter or referral provided by agency administering the Federal Program </w:t>
      </w:r>
      <w:r w:rsidR="00625F89" w:rsidRPr="007E4AE1">
        <w:rPr>
          <w:rFonts w:ascii="Calibri" w:hAnsi="Calibri"/>
          <w:i/>
          <w:sz w:val="20"/>
          <w:szCs w:val="20"/>
          <w:u w:val="single"/>
        </w:rPr>
        <w:t>AND</w:t>
      </w:r>
      <w:r w:rsidR="00625F89" w:rsidRPr="00B5490B">
        <w:rPr>
          <w:rFonts w:ascii="Calibri" w:hAnsi="Calibri"/>
          <w:sz w:val="20"/>
          <w:szCs w:val="20"/>
        </w:rPr>
        <w:t xml:space="preserve"> must confirm family/guardian is residing with children/youth</w:t>
      </w:r>
      <w:r w:rsidR="00625F89" w:rsidRPr="00B5490B">
        <w:rPr>
          <w:rFonts w:ascii="Calibri" w:hAnsi="Calibri"/>
          <w:sz w:val="18"/>
          <w:szCs w:val="18"/>
        </w:rPr>
        <w:t>.</w:t>
      </w:r>
    </w:p>
    <w:p w14:paraId="51186CBD" w14:textId="77777777" w:rsidR="00625F89" w:rsidRPr="00B5490B" w:rsidRDefault="00F61B26" w:rsidP="00625F89">
      <w:pPr>
        <w:pBdr>
          <w:bottom w:val="single" w:sz="6" w:space="1" w:color="auto"/>
          <w:between w:val="single" w:sz="4" w:space="1" w:color="auto"/>
        </w:pBdr>
        <w:jc w:val="both"/>
        <w:rPr>
          <w:rFonts w:ascii="Calibri" w:hAnsi="Calibri"/>
          <w:b/>
          <w:sz w:val="20"/>
          <w:szCs w:val="20"/>
        </w:rPr>
      </w:pPr>
      <w:r>
        <w:rPr>
          <w:rFonts w:ascii="Calibri" w:hAnsi="Calibri"/>
          <w:sz w:val="20"/>
          <w:szCs w:val="20"/>
        </w:rPr>
        <w:pict w14:anchorId="51186CC4">
          <v:rect id="_x0000_i1025" style="width:540pt;height:2pt" o:hralign="center" o:hrstd="t" o:hrnoshade="t" o:hr="t" fillcolor="black" stroked="f"/>
        </w:pict>
      </w:r>
    </w:p>
    <w:p w14:paraId="51186CBE" w14:textId="77777777" w:rsidR="007E4AE1" w:rsidRPr="00B5490B" w:rsidRDefault="007E4AE1" w:rsidP="00625F89">
      <w:pPr>
        <w:tabs>
          <w:tab w:val="left" w:pos="720"/>
        </w:tabs>
        <w:ind w:left="1080" w:hanging="1080"/>
        <w:rPr>
          <w:rFonts w:ascii="Calibri" w:hAnsi="Calibri"/>
          <w:b/>
          <w:sz w:val="20"/>
          <w:szCs w:val="20"/>
        </w:rPr>
      </w:pPr>
    </w:p>
    <w:p w14:paraId="51186CBF" w14:textId="77777777" w:rsidR="00625F89" w:rsidRPr="00B5490B" w:rsidRDefault="00625F89" w:rsidP="00625F89">
      <w:pPr>
        <w:tabs>
          <w:tab w:val="left" w:pos="720"/>
        </w:tabs>
        <w:ind w:left="1080" w:hanging="1080"/>
        <w:rPr>
          <w:rFonts w:ascii="Calibri" w:hAnsi="Calibri"/>
          <w:b/>
          <w:sz w:val="20"/>
          <w:szCs w:val="20"/>
        </w:rPr>
      </w:pPr>
    </w:p>
    <w:p w14:paraId="51186CC0" w14:textId="77777777" w:rsidR="00625F89" w:rsidRPr="00B5490B" w:rsidRDefault="00625F89" w:rsidP="00625F89">
      <w:pPr>
        <w:tabs>
          <w:tab w:val="left" w:pos="720"/>
        </w:tabs>
        <w:ind w:left="1080" w:hanging="1080"/>
        <w:rPr>
          <w:rFonts w:ascii="Calibri" w:hAnsi="Calibri"/>
          <w:b/>
          <w:sz w:val="20"/>
          <w:szCs w:val="20"/>
        </w:rPr>
      </w:pPr>
    </w:p>
    <w:p w14:paraId="51186CC1" w14:textId="77777777" w:rsidR="00625F89" w:rsidRPr="00B5490B" w:rsidRDefault="00625F89" w:rsidP="00625F89">
      <w:pPr>
        <w:tabs>
          <w:tab w:val="left" w:pos="720"/>
        </w:tabs>
        <w:ind w:left="1080" w:hanging="1080"/>
        <w:rPr>
          <w:rFonts w:ascii="Calibri" w:hAnsi="Calibri"/>
          <w:b/>
          <w:sz w:val="20"/>
          <w:szCs w:val="20"/>
        </w:rPr>
      </w:pPr>
    </w:p>
    <w:p w14:paraId="51186CC2" w14:textId="77777777" w:rsidR="00625F89" w:rsidRPr="00B5490B" w:rsidRDefault="00625F89" w:rsidP="00625F89">
      <w:pPr>
        <w:rPr>
          <w:rFonts w:ascii="Calibri" w:hAnsi="Calibri"/>
          <w:sz w:val="20"/>
          <w:szCs w:val="20"/>
        </w:rPr>
      </w:pPr>
      <w:r w:rsidRPr="00B5490B">
        <w:rPr>
          <w:rFonts w:ascii="Calibri" w:hAnsi="Calibri"/>
          <w:sz w:val="22"/>
          <w:szCs w:val="22"/>
        </w:rPr>
        <w:t>Intake Staff Signature:</w:t>
      </w:r>
      <w:r w:rsidRPr="00B5490B">
        <w:rPr>
          <w:rFonts w:ascii="Calibri" w:hAnsi="Calibri"/>
          <w:sz w:val="20"/>
          <w:szCs w:val="20"/>
        </w:rPr>
        <w:t xml:space="preserve">  ________________________________________</w:t>
      </w:r>
      <w:r w:rsidR="00F16062">
        <w:rPr>
          <w:rFonts w:ascii="Calibri" w:hAnsi="Calibri"/>
          <w:sz w:val="20"/>
          <w:szCs w:val="20"/>
        </w:rPr>
        <w:tab/>
      </w:r>
      <w:r w:rsidR="00F16062">
        <w:rPr>
          <w:rFonts w:ascii="Calibri" w:hAnsi="Calibri"/>
          <w:sz w:val="20"/>
          <w:szCs w:val="20"/>
        </w:rPr>
        <w:tab/>
      </w:r>
      <w:r w:rsidR="00F16062" w:rsidRPr="00137DE4">
        <w:rPr>
          <w:rFonts w:ascii="Calibri" w:hAnsi="Calibri"/>
          <w:sz w:val="22"/>
          <w:szCs w:val="22"/>
        </w:rPr>
        <w:t>Date:  ________________</w:t>
      </w:r>
    </w:p>
    <w:p w14:paraId="51186CC3" w14:textId="77777777" w:rsidR="00625F89" w:rsidRPr="00B5490B" w:rsidRDefault="00625F89" w:rsidP="00625F89">
      <w:pPr>
        <w:rPr>
          <w:rFonts w:ascii="Calibri" w:hAnsi="Calibri"/>
          <w:sz w:val="18"/>
          <w:szCs w:val="18"/>
        </w:rPr>
      </w:pPr>
    </w:p>
    <w:sectPr w:rsidR="00625F89" w:rsidRPr="00B5490B" w:rsidSect="00B67716">
      <w:headerReference w:type="even" r:id="rId8"/>
      <w:headerReference w:type="default" r:id="rId9"/>
      <w:footerReference w:type="default" r:id="rId10"/>
      <w:headerReference w:type="first" r:id="rId11"/>
      <w:pgSz w:w="12240" w:h="15840"/>
      <w:pgMar w:top="-720" w:right="1008" w:bottom="1008" w:left="1008" w:header="5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6CC7" w14:textId="77777777" w:rsidR="00963FF3" w:rsidRDefault="00963FF3" w:rsidP="00BC7E32">
      <w:r>
        <w:separator/>
      </w:r>
    </w:p>
  </w:endnote>
  <w:endnote w:type="continuationSeparator" w:id="0">
    <w:p w14:paraId="51186CC8" w14:textId="77777777" w:rsidR="00963FF3" w:rsidRDefault="00963FF3"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CCB" w14:textId="77777777" w:rsidR="00E9332C" w:rsidRPr="00E9332C" w:rsidRDefault="00E9332C" w:rsidP="00E9332C">
    <w:pPr>
      <w:pStyle w:val="Footer"/>
      <w:pBdr>
        <w:top w:val="single" w:sz="4" w:space="1" w:color="auto"/>
      </w:pBdr>
      <w:tabs>
        <w:tab w:val="right" w:pos="11520"/>
      </w:tabs>
      <w:ind w:left="-450" w:right="-39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sidRPr="00E9332C">
      <w:rPr>
        <w:rFonts w:asciiTheme="minorHAnsi" w:hAnsiTheme="minorHAnsi"/>
        <w:b/>
        <w:sz w:val="16"/>
      </w:rPr>
      <w:t xml:space="preserve">ESG FORM 2: </w:t>
    </w:r>
    <w:r>
      <w:rPr>
        <w:rFonts w:asciiTheme="minorHAnsi" w:hAnsiTheme="minorHAnsi"/>
        <w:b/>
        <w:sz w:val="16"/>
      </w:rPr>
      <w:t xml:space="preserve">AT RISK OF </w:t>
    </w:r>
    <w:r w:rsidRPr="00E9332C">
      <w:rPr>
        <w:rFonts w:asciiTheme="minorHAnsi" w:hAnsiTheme="minorHAnsi"/>
        <w:b/>
        <w:sz w:val="16"/>
      </w:rPr>
      <w:t xml:space="preserve">HOMELESS </w:t>
    </w:r>
    <w:r>
      <w:rPr>
        <w:rFonts w:asciiTheme="minorHAnsi" w:hAnsiTheme="minorHAnsi"/>
        <w:b/>
        <w:sz w:val="16"/>
      </w:rPr>
      <w:t>CERTIFICATION</w:t>
    </w:r>
    <w:r w:rsidRPr="00E9332C">
      <w:rPr>
        <w:rFonts w:asciiTheme="minorHAnsi" w:hAnsiTheme="minorHAnsi"/>
        <w:b/>
        <w:sz w:val="16"/>
      </w:rPr>
      <w:t xml:space="preserve"> </w:t>
    </w:r>
  </w:p>
  <w:p w14:paraId="51186CCC" w14:textId="77777777" w:rsidR="00E9332C" w:rsidRPr="00E9332C" w:rsidRDefault="00E9332C" w:rsidP="00E9332C">
    <w:pPr>
      <w:pStyle w:val="Footer"/>
      <w:tabs>
        <w:tab w:val="right" w:pos="11520"/>
      </w:tabs>
      <w:ind w:left="-450" w:right="-39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297249"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297249" w:rsidRPr="00E9332C">
      <w:rPr>
        <w:rFonts w:asciiTheme="minorHAnsi" w:hAnsiTheme="minorHAnsi"/>
        <w:sz w:val="16"/>
      </w:rPr>
      <w:fldChar w:fldCharType="separate"/>
    </w:r>
    <w:r w:rsidR="00EF04D1">
      <w:rPr>
        <w:rFonts w:asciiTheme="minorHAnsi" w:hAnsiTheme="minorHAnsi"/>
        <w:noProof/>
        <w:sz w:val="16"/>
      </w:rPr>
      <w:t>1</w:t>
    </w:r>
    <w:r w:rsidR="00297249" w:rsidRPr="00E9332C">
      <w:rPr>
        <w:rFonts w:asciiTheme="minorHAnsi" w:hAnsiTheme="minorHAnsi"/>
        <w:sz w:val="16"/>
      </w:rPr>
      <w:fldChar w:fldCharType="end"/>
    </w:r>
    <w:r w:rsidRPr="00E9332C">
      <w:rPr>
        <w:rFonts w:asciiTheme="minorHAnsi" w:hAnsiTheme="minorHAnsi"/>
        <w:sz w:val="16"/>
      </w:rPr>
      <w:t xml:space="preserve"> of 2 </w:t>
    </w:r>
  </w:p>
  <w:p w14:paraId="51186CCD" w14:textId="77777777" w:rsidR="00E9332C" w:rsidRPr="00E9332C" w:rsidRDefault="00E9332C" w:rsidP="00E9332C">
    <w:pPr>
      <w:pStyle w:val="Footer"/>
      <w:tabs>
        <w:tab w:val="right" w:pos="11070"/>
      </w:tabs>
      <w:ind w:left="-450" w:right="-396"/>
      <w:rPr>
        <w:rFonts w:asciiTheme="minorHAnsi" w:hAnsiTheme="minorHAnsi"/>
        <w:sz w:val="16"/>
      </w:rPr>
    </w:pPr>
    <w:r w:rsidRPr="00E9332C">
      <w:rPr>
        <w:rFonts w:asciiTheme="minorHAnsi" w:hAnsiTheme="minorHAnsi"/>
        <w:sz w:val="16"/>
      </w:rPr>
      <w:t xml:space="preserve">REVISED: JUNE 2019 </w:t>
    </w:r>
  </w:p>
  <w:p w14:paraId="51186CCE" w14:textId="77777777" w:rsidR="000E59F3" w:rsidRPr="00E9332C" w:rsidRDefault="000E59F3" w:rsidP="00E9332C">
    <w:pPr>
      <w:pStyle w:val="Footer"/>
      <w:ind w:left="-450" w:right="-396"/>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6CC5" w14:textId="77777777" w:rsidR="00963FF3" w:rsidRDefault="00963FF3" w:rsidP="00BC7E32">
      <w:r>
        <w:separator/>
      </w:r>
    </w:p>
  </w:footnote>
  <w:footnote w:type="continuationSeparator" w:id="0">
    <w:p w14:paraId="51186CC6" w14:textId="77777777" w:rsidR="00963FF3" w:rsidRDefault="00963FF3"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CC9" w14:textId="77777777" w:rsidR="00BC7E32" w:rsidRDefault="00F61B26">
    <w:pPr>
      <w:pStyle w:val="Header"/>
    </w:pPr>
    <w:r>
      <w:rPr>
        <w:noProof/>
      </w:rPr>
      <w:pict w14:anchorId="51186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CCA" w14:textId="77777777" w:rsidR="00BC7E32" w:rsidRDefault="00BC7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CCF" w14:textId="77777777" w:rsidR="00BC7E32" w:rsidRDefault="00F61B26">
    <w:pPr>
      <w:pStyle w:val="Header"/>
    </w:pPr>
    <w:r>
      <w:rPr>
        <w:noProof/>
      </w:rPr>
      <w:pict w14:anchorId="51186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4A626245"/>
    <w:multiLevelType w:val="hybridMultilevel"/>
    <w:tmpl w:val="6062FFD2"/>
    <w:lvl w:ilvl="0" w:tplc="A7564106">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813344"/>
    <w:multiLevelType w:val="hybridMultilevel"/>
    <w:tmpl w:val="E408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7FfAkpf/K6kYCKusjeGl6lpcuAb+jteK7vhjkbSfBzCy/ouf1YGaUpAkcrkvYMO6NITWx7l/zXUYAmjjKKEvA==" w:salt="CU2gEwajBsGIxhhj2YKa0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7E32"/>
    <w:rsid w:val="000E59F3"/>
    <w:rsid w:val="00113D14"/>
    <w:rsid w:val="001170F3"/>
    <w:rsid w:val="00137DE4"/>
    <w:rsid w:val="001568C0"/>
    <w:rsid w:val="001A3CEF"/>
    <w:rsid w:val="001C7EF9"/>
    <w:rsid w:val="001E38AA"/>
    <w:rsid w:val="00246069"/>
    <w:rsid w:val="00297249"/>
    <w:rsid w:val="002A5E45"/>
    <w:rsid w:val="003B6982"/>
    <w:rsid w:val="004D675B"/>
    <w:rsid w:val="005F3FAC"/>
    <w:rsid w:val="00625F89"/>
    <w:rsid w:val="006D22C2"/>
    <w:rsid w:val="0070007D"/>
    <w:rsid w:val="00761F16"/>
    <w:rsid w:val="007E4AE1"/>
    <w:rsid w:val="007E5BBE"/>
    <w:rsid w:val="009471E2"/>
    <w:rsid w:val="00963FF3"/>
    <w:rsid w:val="009A7E25"/>
    <w:rsid w:val="009D6A2B"/>
    <w:rsid w:val="009D6EEE"/>
    <w:rsid w:val="00A552B5"/>
    <w:rsid w:val="00A70B65"/>
    <w:rsid w:val="00A826D1"/>
    <w:rsid w:val="00B5490B"/>
    <w:rsid w:val="00B67716"/>
    <w:rsid w:val="00BC7E32"/>
    <w:rsid w:val="00BE68E2"/>
    <w:rsid w:val="00C516B2"/>
    <w:rsid w:val="00D6085B"/>
    <w:rsid w:val="00E9332C"/>
    <w:rsid w:val="00EB3E59"/>
    <w:rsid w:val="00EF0242"/>
    <w:rsid w:val="00EF04D1"/>
    <w:rsid w:val="00F16062"/>
    <w:rsid w:val="00F61B26"/>
    <w:rsid w:val="00FD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1186C78"/>
  <w15:docId w15:val="{9CE202EE-BB00-4D7F-A506-CC0AD16C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249"/>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E32"/>
    <w:pPr>
      <w:tabs>
        <w:tab w:val="center" w:pos="4320"/>
        <w:tab w:val="right" w:pos="8640"/>
      </w:tabs>
    </w:pPr>
  </w:style>
  <w:style w:type="character" w:customStyle="1" w:styleId="HeaderChar">
    <w:name w:val="Header Char"/>
    <w:basedOn w:val="DefaultParagraphFont"/>
    <w:link w:val="Header"/>
    <w:uiPriority w:val="99"/>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 w:type="table" w:styleId="TableGrid">
    <w:name w:val="Table Grid"/>
    <w:basedOn w:val="TableNormal"/>
    <w:uiPriority w:val="59"/>
    <w:rsid w:val="00E9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AE1"/>
    <w:rPr>
      <w:rFonts w:ascii="Tahoma" w:hAnsi="Tahoma" w:cs="Tahoma"/>
      <w:sz w:val="16"/>
      <w:szCs w:val="16"/>
    </w:rPr>
  </w:style>
  <w:style w:type="character" w:customStyle="1" w:styleId="BalloonTextChar">
    <w:name w:val="Balloon Text Char"/>
    <w:basedOn w:val="DefaultParagraphFont"/>
    <w:link w:val="BalloonText"/>
    <w:uiPriority w:val="99"/>
    <w:semiHidden/>
    <w:rsid w:val="007E4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A7982-68E9-48BC-9837-02AD7371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8</cp:revision>
  <dcterms:created xsi:type="dcterms:W3CDTF">2019-06-06T15:42:00Z</dcterms:created>
  <dcterms:modified xsi:type="dcterms:W3CDTF">2019-10-25T18:44:00Z</dcterms:modified>
</cp:coreProperties>
</file>