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5FA6" w14:textId="77777777" w:rsidR="000B18D9" w:rsidRDefault="000B18D9" w:rsidP="003E2CF3">
      <w:pPr>
        <w:pStyle w:val="Heading1"/>
        <w:pBdr>
          <w:bottom w:val="single" w:sz="6" w:space="1" w:color="auto"/>
        </w:pBdr>
        <w:ind w:left="90" w:right="144"/>
        <w:jc w:val="center"/>
        <w:rPr>
          <w:rFonts w:asciiTheme="minorHAnsi" w:hAnsiTheme="minorHAnsi"/>
          <w:spacing w:val="-1"/>
          <w:sz w:val="32"/>
        </w:rPr>
      </w:pPr>
      <w:r w:rsidRPr="003613BA">
        <w:rPr>
          <w:rFonts w:asciiTheme="minorHAnsi" w:hAnsiTheme="minorHAnsi"/>
          <w:spacing w:val="-1"/>
          <w:sz w:val="32"/>
        </w:rPr>
        <w:t>ESG</w:t>
      </w:r>
      <w:r w:rsidRPr="003613BA">
        <w:rPr>
          <w:rFonts w:asciiTheme="minorHAnsi" w:hAnsiTheme="minorHAnsi"/>
          <w:spacing w:val="-4"/>
          <w:sz w:val="32"/>
        </w:rPr>
        <w:t xml:space="preserve"> </w:t>
      </w:r>
      <w:r w:rsidRPr="003613BA">
        <w:rPr>
          <w:rFonts w:asciiTheme="minorHAnsi" w:hAnsiTheme="minorHAnsi"/>
          <w:spacing w:val="-1"/>
          <w:sz w:val="32"/>
        </w:rPr>
        <w:t>Monitoring</w:t>
      </w:r>
      <w:r w:rsidRPr="003613BA">
        <w:rPr>
          <w:rFonts w:asciiTheme="minorHAnsi" w:hAnsiTheme="minorHAnsi"/>
          <w:spacing w:val="-4"/>
          <w:sz w:val="32"/>
        </w:rPr>
        <w:t xml:space="preserve"> </w:t>
      </w:r>
      <w:r w:rsidRPr="003613BA">
        <w:rPr>
          <w:rFonts w:asciiTheme="minorHAnsi" w:hAnsiTheme="minorHAnsi"/>
          <w:spacing w:val="-1"/>
          <w:sz w:val="32"/>
        </w:rPr>
        <w:t>Client</w:t>
      </w:r>
      <w:r w:rsidRPr="003613BA">
        <w:rPr>
          <w:rFonts w:asciiTheme="minorHAnsi" w:hAnsiTheme="minorHAnsi"/>
          <w:spacing w:val="-3"/>
          <w:sz w:val="32"/>
        </w:rPr>
        <w:t xml:space="preserve"> </w:t>
      </w:r>
      <w:r w:rsidRPr="003613BA">
        <w:rPr>
          <w:rFonts w:asciiTheme="minorHAnsi" w:hAnsiTheme="minorHAnsi"/>
          <w:spacing w:val="-1"/>
          <w:sz w:val="32"/>
        </w:rPr>
        <w:t>File</w:t>
      </w:r>
      <w:r w:rsidRPr="003613BA">
        <w:rPr>
          <w:rFonts w:asciiTheme="minorHAnsi" w:hAnsiTheme="minorHAnsi"/>
          <w:spacing w:val="-4"/>
          <w:sz w:val="32"/>
        </w:rPr>
        <w:t xml:space="preserve"> </w:t>
      </w:r>
      <w:r w:rsidRPr="003613BA">
        <w:rPr>
          <w:rFonts w:asciiTheme="minorHAnsi" w:hAnsiTheme="minorHAnsi"/>
          <w:spacing w:val="-1"/>
          <w:sz w:val="32"/>
        </w:rPr>
        <w:t>Checklist</w:t>
      </w:r>
    </w:p>
    <w:p w14:paraId="08515FA7" w14:textId="77777777" w:rsidR="003E2CF3" w:rsidRPr="003E2CF3" w:rsidRDefault="003E2CF3" w:rsidP="003E2CF3">
      <w:pPr>
        <w:pStyle w:val="Heading1"/>
        <w:pBdr>
          <w:bottom w:val="single" w:sz="6" w:space="1" w:color="auto"/>
        </w:pBdr>
        <w:ind w:left="90" w:right="144"/>
        <w:jc w:val="center"/>
        <w:rPr>
          <w:rFonts w:asciiTheme="minorHAnsi" w:hAnsiTheme="minorHAnsi"/>
          <w:spacing w:val="-1"/>
          <w:sz w:val="12"/>
        </w:rPr>
      </w:pPr>
    </w:p>
    <w:p w14:paraId="08515FA8" w14:textId="77777777" w:rsidR="000B18D9" w:rsidRDefault="000B18D9" w:rsidP="003E2CF3">
      <w:pPr>
        <w:ind w:left="90" w:right="144"/>
        <w:rPr>
          <w:rFonts w:eastAsia="Arial Narrow" w:cs="Arial Narrow"/>
          <w:sz w:val="18"/>
          <w:szCs w:val="18"/>
        </w:rPr>
      </w:pPr>
    </w:p>
    <w:tbl>
      <w:tblPr>
        <w:tblpPr w:leftFromText="180" w:rightFromText="180" w:vertAnchor="page" w:horzAnchor="margin" w:tblpXSpec="center" w:tblpY="1691"/>
        <w:tblW w:w="11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2520"/>
        <w:gridCol w:w="1350"/>
        <w:gridCol w:w="1800"/>
        <w:gridCol w:w="1350"/>
        <w:gridCol w:w="630"/>
        <w:gridCol w:w="2070"/>
      </w:tblGrid>
      <w:tr w:rsidR="004C7D65" w:rsidRPr="00584001" w14:paraId="08515FAC" w14:textId="77777777" w:rsidTr="004C7D65">
        <w:trPr>
          <w:trHeight w:hRule="exact" w:val="44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A9" w14:textId="77777777" w:rsidR="004C7D65" w:rsidRPr="00584001" w:rsidRDefault="004C7D65" w:rsidP="004C7D65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AA" w14:textId="72CD9A89" w:rsidR="004C7D65" w:rsidRPr="00584001" w:rsidRDefault="00316770" w:rsidP="004C7D65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bookmarkStart w:id="1" w:name="_GoBack"/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bookmarkEnd w:id="1"/>
            <w:r>
              <w:rPr>
                <w:rFonts w:ascii="Calibri" w:eastAsia="Calibri" w:hAnsi="Calibri" w:cs="Times New Roman"/>
              </w:rPr>
              <w:fldChar w:fldCharType="end"/>
            </w:r>
            <w:bookmarkEnd w:id="0"/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AB" w14:textId="6029A197" w:rsidR="004C7D65" w:rsidRPr="0051433C" w:rsidRDefault="004C7D65" w:rsidP="004C7D65">
            <w:pPr>
              <w:ind w:left="9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51433C">
              <w:rPr>
                <w:rFonts w:ascii="Calibri" w:eastAsia="Calibri" w:hAnsi="Calibri" w:cs="Times New Roman"/>
                <w:b/>
                <w:sz w:val="20"/>
              </w:rPr>
              <w:t>Date:</w:t>
            </w:r>
            <w:r w:rsidR="003D06FB">
              <w:rPr>
                <w:rFonts w:ascii="Calibri" w:eastAsia="Calibri" w:hAnsi="Calibri" w:cs="Times New Roman"/>
                <w:b/>
                <w:sz w:val="20"/>
              </w:rPr>
              <w:t xml:space="preserve">  </w:t>
            </w:r>
            <w:r w:rsidR="00316770" w:rsidRPr="00CE7E64">
              <w:rPr>
                <w:rFonts w:ascii="Calibri" w:eastAsia="Calibri" w:hAnsi="Calibri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"/>
            <w:r w:rsidR="00316770" w:rsidRPr="00CE7E64">
              <w:rPr>
                <w:rFonts w:ascii="Calibri" w:eastAsia="Calibri" w:hAnsi="Calibri" w:cs="Times New Roman"/>
                <w:sz w:val="20"/>
              </w:rPr>
              <w:instrText xml:space="preserve"> FORMTEXT </w:instrText>
            </w:r>
            <w:r w:rsidR="00316770" w:rsidRPr="00CE7E64">
              <w:rPr>
                <w:rFonts w:ascii="Calibri" w:eastAsia="Calibri" w:hAnsi="Calibri" w:cs="Times New Roman"/>
                <w:sz w:val="20"/>
              </w:rPr>
            </w:r>
            <w:r w:rsidR="00316770" w:rsidRPr="00CE7E64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="00316770" w:rsidRPr="00CE7E64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316770" w:rsidRPr="00CE7E64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316770" w:rsidRPr="00CE7E64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316770" w:rsidRPr="00CE7E64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316770" w:rsidRPr="00CE7E64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316770" w:rsidRPr="00CE7E64">
              <w:rPr>
                <w:rFonts w:ascii="Calibri" w:eastAsia="Calibri" w:hAnsi="Calibri" w:cs="Times New Roman"/>
                <w:sz w:val="20"/>
              </w:rPr>
              <w:fldChar w:fldCharType="end"/>
            </w:r>
            <w:bookmarkEnd w:id="2"/>
          </w:p>
        </w:tc>
      </w:tr>
      <w:tr w:rsidR="0064505F" w:rsidRPr="00584001" w14:paraId="08515FB3" w14:textId="77777777" w:rsidTr="0064505F">
        <w:trPr>
          <w:trHeight w:hRule="exact" w:val="49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AD" w14:textId="77777777" w:rsidR="0064505F" w:rsidRPr="0064505F" w:rsidRDefault="0064505F" w:rsidP="004C7D65">
            <w:pPr>
              <w:ind w:left="102" w:right="-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4505F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Date Entered: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AE" w14:textId="1F5960B4" w:rsidR="0064505F" w:rsidRPr="0064505F" w:rsidRDefault="00316770" w:rsidP="004C7D65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3"/>
            <w:r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sz w:val="20"/>
                <w:szCs w:val="20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AF" w14:textId="77777777" w:rsidR="0064505F" w:rsidRPr="0064505F" w:rsidRDefault="0064505F" w:rsidP="004C7D65">
            <w:pPr>
              <w:ind w:left="18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505F">
              <w:rPr>
                <w:rFonts w:ascii="Calibri" w:eastAsia="Calibri" w:hAnsi="Calibri" w:cs="Times New Roman"/>
                <w:b/>
                <w:sz w:val="20"/>
                <w:szCs w:val="20"/>
              </w:rPr>
              <w:t>Date Exited: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B0" w14:textId="7C0B7C5A" w:rsidR="0064505F" w:rsidRPr="0064505F" w:rsidRDefault="00316770" w:rsidP="004C7D65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4"/>
            <w:r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sz w:val="20"/>
                <w:szCs w:val="20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515FB1" w14:textId="77777777" w:rsidR="0064505F" w:rsidRPr="0064505F" w:rsidRDefault="0064505F" w:rsidP="0064505F">
            <w:pPr>
              <w:ind w:left="180" w:right="180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505F">
              <w:rPr>
                <w:rFonts w:ascii="Calibri" w:eastAsia="Calibri" w:hAnsi="Calibri" w:cs="Times New Roman"/>
                <w:b/>
                <w:sz w:val="20"/>
                <w:szCs w:val="20"/>
              </w:rPr>
              <w:t>Client HMIS #: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515FB2" w14:textId="555EB9D7" w:rsidR="0064505F" w:rsidRPr="0064505F" w:rsidRDefault="00316770" w:rsidP="004C7D65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sz w:val="20"/>
                <w:szCs w:val="20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4C7D65" w:rsidRPr="00584001" w14:paraId="08515FB6" w14:textId="77777777" w:rsidTr="0046390A">
        <w:trPr>
          <w:trHeight w:hRule="exact" w:val="499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B4" w14:textId="77777777" w:rsidR="004C7D65" w:rsidRPr="00584001" w:rsidRDefault="004C7D65" w:rsidP="004C7D65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Household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B5" w14:textId="062CAEE9" w:rsidR="004C7D65" w:rsidRPr="0051433C" w:rsidRDefault="00066D45" w:rsidP="004C7D65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921509">
              <w:rPr>
                <w:rFonts w:ascii="Calibri" w:eastAsia="Calibri" w:hAnsi="Calibri" w:cs="Times New Roman"/>
                <w:sz w:val="28"/>
              </w:rPr>
            </w:r>
            <w:r w:rsidR="00921509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6"/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4C7D65" w:rsidRPr="004C7D65">
              <w:rPr>
                <w:rFonts w:ascii="Calibri" w:eastAsia="Calibri" w:hAnsi="Calibri" w:cs="Times New Roman"/>
                <w:b/>
                <w:sz w:val="20"/>
              </w:rPr>
              <w:t>Client is Head of Household</w:t>
            </w:r>
            <w:r w:rsidR="004C7D65" w:rsidRPr="004C7D65">
              <w:rPr>
                <w:rFonts w:ascii="Calibri" w:eastAsia="Calibri" w:hAnsi="Calibri" w:cs="Times New Roman"/>
                <w:sz w:val="20"/>
              </w:rPr>
              <w:t xml:space="preserve">      </w:t>
            </w: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921509">
              <w:rPr>
                <w:rFonts w:ascii="Calibri" w:eastAsia="Calibri" w:hAnsi="Calibri" w:cs="Times New Roman"/>
                <w:sz w:val="28"/>
              </w:rPr>
            </w:r>
            <w:r w:rsidR="00921509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7"/>
            <w:r w:rsidR="004C7D65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4C7D65">
              <w:rPr>
                <w:rFonts w:ascii="Calibri" w:eastAsia="Calibri" w:hAnsi="Calibri" w:cs="Times New Roman"/>
                <w:b/>
                <w:sz w:val="20"/>
              </w:rPr>
              <w:t>Client is Member of Household</w:t>
            </w:r>
            <w:r w:rsidR="004C7D65" w:rsidRPr="0051433C">
              <w:rPr>
                <w:rFonts w:ascii="Calibri" w:eastAsia="Calibri" w:hAnsi="Calibri" w:cs="Times New Roman"/>
                <w:sz w:val="20"/>
              </w:rPr>
              <w:t xml:space="preserve">   </w:t>
            </w:r>
          </w:p>
        </w:tc>
      </w:tr>
      <w:tr w:rsidR="004C7D65" w:rsidRPr="00584001" w14:paraId="08515FB9" w14:textId="77777777" w:rsidTr="004C7D65">
        <w:trPr>
          <w:trHeight w:hRule="exact" w:val="38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B7" w14:textId="77777777" w:rsidR="004C7D65" w:rsidRPr="00584001" w:rsidRDefault="004C7D65" w:rsidP="004C7D65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ject</w:t>
            </w:r>
            <w:r w:rsidRPr="00584001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B8" w14:textId="16C9B1A5" w:rsidR="004C7D65" w:rsidRPr="00CE7E64" w:rsidRDefault="00316770" w:rsidP="004C7D65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7E64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5"/>
            <w:r w:rsidRPr="00CE7E64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 w:rsidRPr="00CE7E64">
              <w:rPr>
                <w:rFonts w:ascii="Calibri" w:eastAsia="Calibri" w:hAnsi="Calibri" w:cs="Times New Roman"/>
                <w:sz w:val="20"/>
                <w:szCs w:val="20"/>
              </w:rPr>
            </w:r>
            <w:r w:rsidRPr="00CE7E64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CE7E64"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 w:rsidRPr="00CE7E64"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 w:rsidRPr="00CE7E64"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 w:rsidRPr="00CE7E64"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 w:rsidRPr="00CE7E64">
              <w:rPr>
                <w:rFonts w:ascii="Calibri" w:eastAsia="Calibri" w:hAnsi="Calibri" w:cs="Times New Roman"/>
                <w:noProof/>
                <w:sz w:val="20"/>
                <w:szCs w:val="20"/>
              </w:rPr>
              <w:t> </w:t>
            </w:r>
            <w:r w:rsidRPr="00CE7E64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4C7D65" w:rsidRPr="00584001" w14:paraId="08515FBC" w14:textId="77777777" w:rsidTr="004C7D65">
        <w:trPr>
          <w:trHeight w:hRule="exact" w:val="499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BA" w14:textId="77777777" w:rsidR="004C7D65" w:rsidRPr="00584001" w:rsidRDefault="004C7D65" w:rsidP="004C7D65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ompon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Typ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FBB" w14:textId="7E56B70F" w:rsidR="004C7D65" w:rsidRPr="0051433C" w:rsidRDefault="00066D45" w:rsidP="004C7D65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921509">
              <w:rPr>
                <w:rFonts w:ascii="Calibri" w:eastAsia="Calibri" w:hAnsi="Calibri" w:cs="Times New Roman"/>
                <w:sz w:val="28"/>
              </w:rPr>
            </w:r>
            <w:r w:rsidR="00921509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9"/>
            <w:r w:rsidR="004C7D65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4C7D65" w:rsidRPr="004C7D65">
              <w:rPr>
                <w:rFonts w:ascii="Calibri" w:eastAsia="Calibri" w:hAnsi="Calibri" w:cs="Times New Roman"/>
                <w:b/>
                <w:sz w:val="20"/>
              </w:rPr>
              <w:t>ES Shelter</w:t>
            </w:r>
            <w:r w:rsidR="004C7D65" w:rsidRPr="004C7D65">
              <w:rPr>
                <w:rFonts w:ascii="Calibri" w:eastAsia="Calibri" w:hAnsi="Calibri" w:cs="Times New Roman"/>
                <w:sz w:val="20"/>
              </w:rPr>
              <w:t xml:space="preserve">      </w:t>
            </w: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921509">
              <w:rPr>
                <w:rFonts w:ascii="Calibri" w:eastAsia="Calibri" w:hAnsi="Calibri" w:cs="Times New Roman"/>
                <w:sz w:val="28"/>
              </w:rPr>
            </w:r>
            <w:r w:rsidR="00921509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10"/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4C7D65" w:rsidRPr="0051433C">
              <w:rPr>
                <w:rFonts w:ascii="Calibri" w:eastAsia="Calibri" w:hAnsi="Calibri" w:cs="Times New Roman"/>
                <w:b/>
                <w:sz w:val="20"/>
              </w:rPr>
              <w:t>ES Homeless Prevention</w:t>
            </w:r>
            <w:r w:rsidR="004C7D65" w:rsidRPr="0051433C">
              <w:rPr>
                <w:rFonts w:ascii="Calibri" w:eastAsia="Calibri" w:hAnsi="Calibri" w:cs="Times New Roman"/>
                <w:sz w:val="20"/>
              </w:rPr>
              <w:t xml:space="preserve">   </w:t>
            </w: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Calibri" w:eastAsia="Calibri" w:hAnsi="Calibri" w:cs="Times New Roman"/>
                <w:sz w:val="28"/>
              </w:rPr>
              <w:instrText xml:space="preserve"> FORMCHECKBOX </w:instrText>
            </w:r>
            <w:r w:rsidR="00921509">
              <w:rPr>
                <w:rFonts w:ascii="Calibri" w:eastAsia="Calibri" w:hAnsi="Calibri" w:cs="Times New Roman"/>
                <w:sz w:val="28"/>
              </w:rPr>
            </w:r>
            <w:r w:rsidR="00921509">
              <w:rPr>
                <w:rFonts w:ascii="Calibri" w:eastAsia="Calibri" w:hAnsi="Calibri" w:cs="Times New Roman"/>
                <w:sz w:val="28"/>
              </w:rPr>
              <w:fldChar w:fldCharType="separate"/>
            </w:r>
            <w:r>
              <w:rPr>
                <w:rFonts w:ascii="Calibri" w:eastAsia="Calibri" w:hAnsi="Calibri" w:cs="Times New Roman"/>
                <w:sz w:val="28"/>
              </w:rPr>
              <w:fldChar w:fldCharType="end"/>
            </w:r>
            <w:bookmarkEnd w:id="11"/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4C7D65" w:rsidRPr="004C7D65">
              <w:rPr>
                <w:rFonts w:ascii="Calibri" w:eastAsia="Calibri" w:hAnsi="Calibri" w:cs="Times New Roman"/>
                <w:b/>
                <w:sz w:val="20"/>
              </w:rPr>
              <w:t>ES Rapid Re-Housing</w:t>
            </w:r>
          </w:p>
        </w:tc>
      </w:tr>
    </w:tbl>
    <w:p w14:paraId="08515FBD" w14:textId="77777777" w:rsidR="009F1DB2" w:rsidRDefault="009F1DB2" w:rsidP="003613BA">
      <w:pPr>
        <w:rPr>
          <w:rFonts w:eastAsia="Arial Narrow" w:cs="Arial Narrow"/>
          <w:sz w:val="18"/>
          <w:szCs w:val="18"/>
        </w:rPr>
      </w:pPr>
    </w:p>
    <w:tbl>
      <w:tblPr>
        <w:tblStyle w:val="TableNormal1"/>
        <w:tblW w:w="11412" w:type="dxa"/>
        <w:jc w:val="center"/>
        <w:tblLayout w:type="fixed"/>
        <w:tblLook w:val="01E0" w:firstRow="1" w:lastRow="1" w:firstColumn="1" w:lastColumn="1" w:noHBand="0" w:noVBand="0"/>
      </w:tblPr>
      <w:tblGrid>
        <w:gridCol w:w="594"/>
        <w:gridCol w:w="540"/>
        <w:gridCol w:w="630"/>
        <w:gridCol w:w="8751"/>
        <w:gridCol w:w="897"/>
      </w:tblGrid>
      <w:tr w:rsidR="002D107B" w:rsidRPr="003613BA" w14:paraId="08515FC3" w14:textId="77777777" w:rsidTr="00CE7E64">
        <w:trPr>
          <w:cantSplit/>
          <w:trHeight w:hRule="exact" w:val="1065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15FBE" w14:textId="77777777" w:rsidR="002D107B" w:rsidRPr="001C5240" w:rsidRDefault="002D107B" w:rsidP="009F1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15FBF" w14:textId="77777777" w:rsidR="002D107B" w:rsidRPr="001C5240" w:rsidRDefault="002D107B" w:rsidP="009F1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15FC0" w14:textId="77777777" w:rsidR="002D107B" w:rsidRPr="001C5240" w:rsidRDefault="002D107B" w:rsidP="009F1D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8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  <w:vAlign w:val="center"/>
          </w:tcPr>
          <w:p w14:paraId="08515FC1" w14:textId="77777777" w:rsidR="002D107B" w:rsidRPr="003613BA" w:rsidRDefault="002D107B" w:rsidP="009F1DB2">
            <w:pPr>
              <w:jc w:val="center"/>
            </w:pP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15FC2" w14:textId="77777777" w:rsidR="002D107B" w:rsidRPr="003613BA" w:rsidRDefault="00183DC1" w:rsidP="009F1DB2">
            <w:pPr>
              <w:pStyle w:val="TableParagraph"/>
              <w:spacing w:before="156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Project </w:t>
            </w:r>
            <w:r w:rsidR="002D107B" w:rsidRPr="003613BA">
              <w:rPr>
                <w:b/>
                <w:spacing w:val="-1"/>
                <w:sz w:val="20"/>
                <w:szCs w:val="20"/>
              </w:rPr>
              <w:t>Category</w:t>
            </w:r>
            <w:r w:rsidR="009F1DB2">
              <w:rPr>
                <w:b/>
                <w:spacing w:val="-1"/>
                <w:sz w:val="20"/>
                <w:szCs w:val="20"/>
              </w:rPr>
              <w:t xml:space="preserve">  </w:t>
            </w:r>
          </w:p>
        </w:tc>
      </w:tr>
      <w:tr w:rsidR="002D107B" w:rsidRPr="003613BA" w14:paraId="08515FC9" w14:textId="77777777" w:rsidTr="00CE7E64">
        <w:trPr>
          <w:trHeight w:hRule="exact" w:val="293"/>
          <w:jc w:val="center"/>
        </w:trPr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5FC4" w14:textId="77777777" w:rsidR="002D107B" w:rsidRPr="001C5240" w:rsidRDefault="002D107B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5FC5" w14:textId="77777777" w:rsidR="002D107B" w:rsidRPr="001C5240" w:rsidRDefault="002D107B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5FC6" w14:textId="77777777" w:rsidR="002D107B" w:rsidRPr="001C5240" w:rsidRDefault="002D107B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87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5FC7" w14:textId="77777777" w:rsidR="002D107B" w:rsidRPr="003613BA" w:rsidRDefault="002D107B">
            <w:pPr>
              <w:pStyle w:val="TableParagraph"/>
              <w:spacing w:before="29"/>
              <w:ind w:left="183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b/>
                <w:color w:val="FFFFFF"/>
                <w:spacing w:val="-1"/>
                <w:sz w:val="20"/>
                <w:szCs w:val="20"/>
              </w:rPr>
              <w:t>PRE-SCREENING</w:t>
            </w:r>
            <w:r w:rsidRPr="003613BA">
              <w:rPr>
                <w:b/>
                <w:color w:val="FFFFFF"/>
                <w:spacing w:val="-13"/>
                <w:sz w:val="20"/>
                <w:szCs w:val="20"/>
              </w:rPr>
              <w:t xml:space="preserve"> </w:t>
            </w:r>
            <w:r w:rsidRPr="003613BA">
              <w:rPr>
                <w:b/>
                <w:color w:val="FFFFFF"/>
                <w:spacing w:val="-1"/>
                <w:sz w:val="20"/>
                <w:szCs w:val="20"/>
              </w:rPr>
              <w:t>ASSESSMENT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5FC8" w14:textId="77777777" w:rsidR="002D107B" w:rsidRPr="003613BA" w:rsidRDefault="002D107B" w:rsidP="009F1DB2">
            <w:pPr>
              <w:jc w:val="center"/>
              <w:rPr>
                <w:sz w:val="20"/>
                <w:szCs w:val="20"/>
              </w:rPr>
            </w:pPr>
          </w:p>
        </w:tc>
      </w:tr>
      <w:tr w:rsidR="002D107B" w:rsidRPr="003613BA" w14:paraId="08515FCF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CA" w14:textId="1476D370" w:rsidR="002D107B" w:rsidRPr="00CD3203" w:rsidRDefault="00CD320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CD3203"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CD3203"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 w:rsidRPr="00CD3203">
              <w:rPr>
                <w:rFonts w:eastAsia="Cambria" w:cs="Cambria"/>
                <w:sz w:val="20"/>
                <w:szCs w:val="20"/>
              </w:rPr>
            </w:r>
            <w:r w:rsidRPr="00CD3203"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CB" w14:textId="53E0FDEE" w:rsidR="002D107B" w:rsidRPr="003613BA" w:rsidRDefault="00CD320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CC" w14:textId="418F42AC" w:rsidR="002D107B" w:rsidRPr="003613BA" w:rsidRDefault="00CD320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CD" w14:textId="77777777" w:rsidR="002D107B" w:rsidRPr="003613BA" w:rsidRDefault="00EC2AFB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Evidence of </w:t>
            </w:r>
            <w:r w:rsidR="002D107B" w:rsidRPr="003613BA">
              <w:rPr>
                <w:rFonts w:eastAsia="Cambria" w:cs="Cambria"/>
                <w:sz w:val="20"/>
                <w:szCs w:val="20"/>
              </w:rPr>
              <w:t xml:space="preserve">Initial Consultation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5FCE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ALL</w:t>
            </w:r>
          </w:p>
        </w:tc>
      </w:tr>
      <w:tr w:rsidR="002D107B" w:rsidRPr="003613BA" w14:paraId="08515FD5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0" w14:textId="3F3BC5A7" w:rsidR="002D107B" w:rsidRDefault="00CD320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1" w14:textId="7E31D1E1" w:rsidR="002D107B" w:rsidRDefault="00CD320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2" w14:textId="63C1282B" w:rsidR="002D107B" w:rsidRDefault="00CD320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3" w14:textId="77777777" w:rsidR="002D107B" w:rsidRPr="003613BA" w:rsidRDefault="002D107B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Documentation that client has been screened through </w:t>
            </w:r>
            <w:r w:rsidR="00EC2AFB">
              <w:rPr>
                <w:rFonts w:eastAsia="Cambria" w:cs="Cambria"/>
                <w:sz w:val="20"/>
                <w:szCs w:val="20"/>
              </w:rPr>
              <w:t>Coordinated Entry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5FD4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ALL</w:t>
            </w:r>
          </w:p>
        </w:tc>
      </w:tr>
      <w:tr w:rsidR="002D107B" w:rsidRPr="003613BA" w14:paraId="08515FDB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6" w14:textId="2E88505C" w:rsidR="002D107B" w:rsidRPr="003613BA" w:rsidRDefault="00CD3203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7" w14:textId="6F643279" w:rsidR="002D107B" w:rsidRPr="003613BA" w:rsidRDefault="00CD3203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8" w14:textId="0191C7FB" w:rsidR="002D107B" w:rsidRPr="003613BA" w:rsidRDefault="00CD3203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9" w14:textId="77777777" w:rsidR="002D107B" w:rsidRPr="003613BA" w:rsidRDefault="002D107B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 w:rsidRPr="003613BA">
              <w:rPr>
                <w:spacing w:val="-1"/>
                <w:sz w:val="20"/>
                <w:szCs w:val="20"/>
              </w:rPr>
              <w:t>Homeless Prevention Pre-Screen</w:t>
            </w:r>
            <w:r w:rsidR="0046390A">
              <w:rPr>
                <w:spacing w:val="-1"/>
                <w:sz w:val="20"/>
                <w:szCs w:val="20"/>
              </w:rPr>
              <w:t>/HMIS Printout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5FDA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ALL</w:t>
            </w:r>
          </w:p>
        </w:tc>
      </w:tr>
      <w:tr w:rsidR="002D107B" w:rsidRPr="003613BA" w14:paraId="08515FE1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C" w14:textId="7FC91523" w:rsidR="002D107B" w:rsidRPr="003613BA" w:rsidRDefault="00CD3203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D" w14:textId="3958B090" w:rsidR="002D107B" w:rsidRPr="003613BA" w:rsidRDefault="00CD3203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E" w14:textId="3CA15235" w:rsidR="002D107B" w:rsidRPr="003613BA" w:rsidRDefault="00CD3203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DF" w14:textId="77777777" w:rsidR="002D107B" w:rsidRPr="003613BA" w:rsidRDefault="002D107B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pacing w:val="-1"/>
                <w:sz w:val="20"/>
                <w:szCs w:val="20"/>
              </w:rPr>
              <w:t>HMIS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Pr="003613BA">
              <w:rPr>
                <w:spacing w:val="-1"/>
                <w:sz w:val="20"/>
                <w:szCs w:val="20"/>
              </w:rPr>
              <w:t xml:space="preserve">Release </w:t>
            </w:r>
            <w:r w:rsidRPr="003613BA">
              <w:rPr>
                <w:sz w:val="20"/>
                <w:szCs w:val="20"/>
              </w:rPr>
              <w:t xml:space="preserve">of </w:t>
            </w:r>
            <w:r w:rsidRPr="003613BA">
              <w:rPr>
                <w:spacing w:val="-1"/>
                <w:sz w:val="20"/>
                <w:szCs w:val="20"/>
              </w:rPr>
              <w:t>Information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Pr="003613BA">
              <w:rPr>
                <w:spacing w:val="-1"/>
                <w:sz w:val="20"/>
                <w:szCs w:val="20"/>
              </w:rPr>
              <w:t>(ROI)</w:t>
            </w:r>
            <w:r>
              <w:rPr>
                <w:spacing w:val="-1"/>
                <w:sz w:val="20"/>
                <w:szCs w:val="20"/>
              </w:rPr>
              <w:t xml:space="preserve"> and Confidentiality Info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5FE0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ALL</w:t>
            </w:r>
          </w:p>
        </w:tc>
      </w:tr>
      <w:tr w:rsidR="002D107B" w:rsidRPr="003613BA" w14:paraId="08515FE7" w14:textId="77777777" w:rsidTr="00CE7E64">
        <w:trPr>
          <w:trHeight w:hRule="exact" w:val="302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E2" w14:textId="39FD8384" w:rsidR="002D107B" w:rsidRPr="003613BA" w:rsidRDefault="00CD3203" w:rsidP="000D21BC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E3" w14:textId="65673D81" w:rsidR="002D107B" w:rsidRPr="003613BA" w:rsidRDefault="00CD3203" w:rsidP="000D21BC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E4" w14:textId="219BD307" w:rsidR="002D107B" w:rsidRPr="003613BA" w:rsidRDefault="00CD3203" w:rsidP="000D21BC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E5" w14:textId="77777777" w:rsidR="002D107B" w:rsidRPr="003613BA" w:rsidRDefault="002D107B" w:rsidP="00183DC1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pacing w:val="-1"/>
                <w:sz w:val="20"/>
                <w:szCs w:val="20"/>
              </w:rPr>
              <w:t>Identification</w:t>
            </w:r>
            <w:r w:rsidRPr="003613BA">
              <w:rPr>
                <w:spacing w:val="-4"/>
                <w:sz w:val="20"/>
                <w:szCs w:val="20"/>
              </w:rPr>
              <w:t xml:space="preserve"> </w:t>
            </w:r>
            <w:r w:rsidR="00183DC1">
              <w:rPr>
                <w:sz w:val="20"/>
                <w:szCs w:val="20"/>
              </w:rPr>
              <w:t>Documentation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5FE6" w14:textId="77777777" w:rsidR="002D107B" w:rsidRPr="002F3742" w:rsidRDefault="002D107B" w:rsidP="000D21BC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ALL</w:t>
            </w:r>
          </w:p>
        </w:tc>
      </w:tr>
      <w:tr w:rsidR="002D107B" w:rsidRPr="003613BA" w14:paraId="08515FED" w14:textId="77777777" w:rsidTr="00CE7E64">
        <w:trPr>
          <w:trHeight w:hRule="exact" w:val="293"/>
          <w:jc w:val="center"/>
        </w:trPr>
        <w:tc>
          <w:tcPr>
            <w:tcW w:w="59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5FE8" w14:textId="77777777" w:rsidR="002D107B" w:rsidRPr="003613BA" w:rsidRDefault="002D107B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5FE9" w14:textId="77777777" w:rsidR="002D107B" w:rsidRPr="003613BA" w:rsidRDefault="002D107B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5FEA" w14:textId="77777777" w:rsidR="002D107B" w:rsidRPr="003613BA" w:rsidRDefault="002D107B">
            <w:pPr>
              <w:pStyle w:val="TableParagraph"/>
              <w:spacing w:before="29"/>
              <w:ind w:left="183"/>
              <w:rPr>
                <w:b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8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5FEB" w14:textId="77777777" w:rsidR="002D107B" w:rsidRPr="003613BA" w:rsidRDefault="002D107B">
            <w:pPr>
              <w:pStyle w:val="TableParagraph"/>
              <w:spacing w:before="29"/>
              <w:ind w:left="183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b/>
                <w:color w:val="FFFFFF"/>
                <w:spacing w:val="-1"/>
                <w:sz w:val="20"/>
                <w:szCs w:val="20"/>
              </w:rPr>
              <w:t>ELIGIBILITY</w:t>
            </w:r>
            <w:r w:rsidRPr="003613BA">
              <w:rPr>
                <w:b/>
                <w:color w:val="FFFFFF"/>
                <w:spacing w:val="-10"/>
                <w:sz w:val="20"/>
                <w:szCs w:val="20"/>
              </w:rPr>
              <w:t xml:space="preserve"> </w:t>
            </w:r>
            <w:r w:rsidRPr="003613BA">
              <w:rPr>
                <w:b/>
                <w:color w:val="FFFFFF"/>
                <w:spacing w:val="-1"/>
                <w:sz w:val="20"/>
                <w:szCs w:val="20"/>
              </w:rPr>
              <w:t>DOCUMENTATION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  <w:vAlign w:val="center"/>
          </w:tcPr>
          <w:p w14:paraId="08515FEC" w14:textId="77777777" w:rsidR="002D107B" w:rsidRPr="003613BA" w:rsidRDefault="002D107B" w:rsidP="003613BA">
            <w:pPr>
              <w:jc w:val="center"/>
              <w:rPr>
                <w:sz w:val="20"/>
                <w:szCs w:val="20"/>
              </w:rPr>
            </w:pPr>
          </w:p>
        </w:tc>
      </w:tr>
      <w:tr w:rsidR="002D107B" w:rsidRPr="003613BA" w14:paraId="08515FF3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EE" w14:textId="731C82E6" w:rsidR="002D107B" w:rsidRPr="003613BA" w:rsidRDefault="00CD3203" w:rsidP="00133C98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EF" w14:textId="1E4358E1" w:rsidR="002D107B" w:rsidRPr="003613BA" w:rsidRDefault="00CD3203" w:rsidP="00133C98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0" w14:textId="422135D6" w:rsidR="002D107B" w:rsidRPr="003613BA" w:rsidRDefault="00CD3203" w:rsidP="00133C98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1" w14:textId="77777777" w:rsidR="002D107B" w:rsidRPr="003613BA" w:rsidRDefault="002D107B" w:rsidP="00133C9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 w:rsidR="00B66EC3"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Pr="003613BA">
              <w:rPr>
                <w:spacing w:val="-1"/>
                <w:sz w:val="20"/>
                <w:szCs w:val="20"/>
              </w:rPr>
              <w:t>1: Homeless</w:t>
            </w:r>
            <w:r w:rsidRPr="003613BA">
              <w:rPr>
                <w:spacing w:val="1"/>
                <w:sz w:val="20"/>
                <w:szCs w:val="20"/>
              </w:rPr>
              <w:t xml:space="preserve"> </w:t>
            </w:r>
            <w:r w:rsidRPr="003613BA">
              <w:rPr>
                <w:spacing w:val="-1"/>
                <w:sz w:val="20"/>
                <w:szCs w:val="20"/>
              </w:rPr>
              <w:t>Certification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D44FC7">
              <w:rPr>
                <w:i/>
                <w:spacing w:val="-1"/>
                <w:sz w:val="20"/>
                <w:szCs w:val="20"/>
              </w:rPr>
              <w:t xml:space="preserve">(for Re-Housing Assistance and Prevention) </w:t>
            </w:r>
            <w:r>
              <w:rPr>
                <w:spacing w:val="-1"/>
                <w:sz w:val="20"/>
                <w:szCs w:val="20"/>
              </w:rPr>
              <w:t>and required documentation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5FF2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ES RR</w:t>
            </w:r>
          </w:p>
        </w:tc>
      </w:tr>
      <w:tr w:rsidR="002D107B" w:rsidRPr="003613BA" w14:paraId="08515FF9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4" w14:textId="1DBDE7AA" w:rsidR="002D107B" w:rsidRPr="003613BA" w:rsidRDefault="00CD3203" w:rsidP="00133C98">
            <w:pPr>
              <w:pStyle w:val="TableParagraph"/>
              <w:spacing w:before="51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5" w14:textId="492E64E2" w:rsidR="002D107B" w:rsidRPr="003613BA" w:rsidRDefault="00CD3203" w:rsidP="00133C98">
            <w:pPr>
              <w:pStyle w:val="TableParagraph"/>
              <w:spacing w:before="51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6" w14:textId="43B4BBD3" w:rsidR="002D107B" w:rsidRPr="003613BA" w:rsidRDefault="00CD3203" w:rsidP="00133C98">
            <w:pPr>
              <w:pStyle w:val="TableParagraph"/>
              <w:spacing w:before="51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7" w14:textId="77777777" w:rsidR="002D107B" w:rsidRPr="003613BA" w:rsidRDefault="00B66EC3" w:rsidP="007A5C99">
            <w:pPr>
              <w:pStyle w:val="TableParagraph"/>
              <w:spacing w:before="51"/>
              <w:ind w:left="174"/>
              <w:rPr>
                <w:spacing w:val="-1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spacing w:val="-1"/>
                <w:sz w:val="20"/>
                <w:szCs w:val="20"/>
              </w:rPr>
              <w:t>2: At</w:t>
            </w:r>
            <w:r w:rsidR="002D107B" w:rsidRPr="003613BA">
              <w:rPr>
                <w:spacing w:val="1"/>
                <w:sz w:val="20"/>
                <w:szCs w:val="20"/>
              </w:rPr>
              <w:t xml:space="preserve"> </w:t>
            </w:r>
            <w:r w:rsidR="002D107B" w:rsidRPr="003613BA">
              <w:rPr>
                <w:spacing w:val="-1"/>
                <w:sz w:val="20"/>
                <w:szCs w:val="20"/>
              </w:rPr>
              <w:t>Risk</w:t>
            </w:r>
            <w:r w:rsidR="002D107B" w:rsidRPr="003613BA">
              <w:rPr>
                <w:spacing w:val="-2"/>
                <w:sz w:val="20"/>
                <w:szCs w:val="20"/>
              </w:rPr>
              <w:t xml:space="preserve"> </w:t>
            </w:r>
            <w:r w:rsidR="002D107B" w:rsidRPr="003613BA">
              <w:rPr>
                <w:sz w:val="20"/>
                <w:szCs w:val="20"/>
              </w:rPr>
              <w:t>of</w:t>
            </w:r>
            <w:r w:rsidR="002D107B"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spacing w:val="-1"/>
                <w:sz w:val="20"/>
                <w:szCs w:val="20"/>
              </w:rPr>
              <w:t>Homelessness</w:t>
            </w:r>
            <w:r w:rsidR="002D107B">
              <w:rPr>
                <w:spacing w:val="-1"/>
                <w:sz w:val="20"/>
                <w:szCs w:val="20"/>
              </w:rPr>
              <w:t xml:space="preserve"> </w:t>
            </w:r>
            <w:r w:rsidR="00D44FC7">
              <w:rPr>
                <w:spacing w:val="-1"/>
                <w:sz w:val="20"/>
                <w:szCs w:val="20"/>
              </w:rPr>
              <w:t>Certification</w:t>
            </w:r>
            <w:r w:rsidR="002D107B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5FF8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HP</w:t>
            </w:r>
          </w:p>
        </w:tc>
      </w:tr>
      <w:tr w:rsidR="002D107B" w:rsidRPr="003613BA" w14:paraId="08515FFF" w14:textId="77777777" w:rsidTr="00CE7E64">
        <w:trPr>
          <w:trHeight w:hRule="exact" w:val="300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A" w14:textId="02E86227" w:rsidR="002D107B" w:rsidRPr="003613BA" w:rsidRDefault="00CD3203" w:rsidP="00133C98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B" w14:textId="085F40F7" w:rsidR="002D107B" w:rsidRPr="003613BA" w:rsidRDefault="00CD3203" w:rsidP="00133C98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C" w14:textId="2CD49F2A" w:rsidR="002D107B" w:rsidRPr="003613BA" w:rsidRDefault="00CD3203" w:rsidP="00133C98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5FFD" w14:textId="77777777" w:rsidR="002D107B" w:rsidRPr="003613BA" w:rsidRDefault="00B66EC3" w:rsidP="00133C9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spacing w:val="-1"/>
                <w:sz w:val="20"/>
                <w:szCs w:val="20"/>
              </w:rPr>
              <w:t>3: Chronic Homeless Certification</w:t>
            </w:r>
            <w:r w:rsidR="002D107B">
              <w:rPr>
                <w:spacing w:val="-1"/>
                <w:sz w:val="20"/>
                <w:szCs w:val="20"/>
              </w:rPr>
              <w:t xml:space="preserve"> and required documentation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5FFE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ES RR</w:t>
            </w:r>
          </w:p>
        </w:tc>
      </w:tr>
      <w:tr w:rsidR="002D107B" w:rsidRPr="003613BA" w14:paraId="08516005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0" w14:textId="27FBB124" w:rsidR="002D107B" w:rsidRPr="003613BA" w:rsidRDefault="00CD3203" w:rsidP="00371965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1" w14:textId="404321E2" w:rsidR="002D107B" w:rsidRPr="003613BA" w:rsidRDefault="00CD3203" w:rsidP="00371965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2" w14:textId="0D936CE0" w:rsidR="002D107B" w:rsidRPr="003613BA" w:rsidRDefault="00CD3203" w:rsidP="00371965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3" w14:textId="77777777" w:rsidR="002D107B" w:rsidRPr="003613BA" w:rsidRDefault="00B66EC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spacing w:val="-1"/>
                <w:sz w:val="20"/>
                <w:szCs w:val="20"/>
              </w:rPr>
              <w:t>4: Disability Certification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04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ES RR</w:t>
            </w:r>
          </w:p>
        </w:tc>
      </w:tr>
      <w:tr w:rsidR="002D107B" w:rsidRPr="003613BA" w14:paraId="0851600B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6" w14:textId="06F0D5B1" w:rsidR="002D107B" w:rsidRPr="003613BA" w:rsidRDefault="00CD3203" w:rsidP="00371965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7" w14:textId="05903617" w:rsidR="002D107B" w:rsidRPr="003613BA" w:rsidRDefault="00CD3203" w:rsidP="00371965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8" w14:textId="5D713421" w:rsidR="002D107B" w:rsidRPr="003613BA" w:rsidRDefault="00CD3203" w:rsidP="00371965">
            <w:pPr>
              <w:pStyle w:val="TableParagraph"/>
              <w:spacing w:before="48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9" w14:textId="77777777" w:rsidR="002D107B" w:rsidRPr="003613BA" w:rsidRDefault="00B66EC3" w:rsidP="00617516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spacing w:val="-1"/>
                <w:sz w:val="20"/>
                <w:szCs w:val="20"/>
              </w:rPr>
              <w:t>5: Self</w:t>
            </w:r>
            <w:r w:rsidR="002D107B"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spacing w:val="-1"/>
                <w:sz w:val="20"/>
                <w:szCs w:val="20"/>
              </w:rPr>
              <w:t>Certification</w:t>
            </w:r>
            <w:r w:rsidR="002D107B">
              <w:rPr>
                <w:spacing w:val="-1"/>
                <w:sz w:val="20"/>
                <w:szCs w:val="20"/>
              </w:rPr>
              <w:t xml:space="preserve">  </w:t>
            </w:r>
            <w:r w:rsidR="00617516">
              <w:rPr>
                <w:i/>
                <w:spacing w:val="-1"/>
                <w:sz w:val="20"/>
                <w:szCs w:val="20"/>
              </w:rPr>
              <w:t>(</w:t>
            </w:r>
            <w:r w:rsidR="002D107B" w:rsidRPr="00617516">
              <w:rPr>
                <w:i/>
                <w:spacing w:val="-1"/>
                <w:sz w:val="20"/>
                <w:szCs w:val="20"/>
              </w:rPr>
              <w:t>if require</w:t>
            </w:r>
            <w:r w:rsidR="00617516">
              <w:rPr>
                <w:i/>
                <w:spacing w:val="-1"/>
                <w:sz w:val="20"/>
                <w:szCs w:val="20"/>
              </w:rPr>
              <w:t>d)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0A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ALL</w:t>
            </w:r>
          </w:p>
        </w:tc>
      </w:tr>
      <w:tr w:rsidR="002D107B" w:rsidRPr="003613BA" w14:paraId="08516011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C" w14:textId="32D0CE86" w:rsidR="002D107B" w:rsidRPr="003613BA" w:rsidRDefault="00CD320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D" w14:textId="5A704A03" w:rsidR="002D107B" w:rsidRPr="003613BA" w:rsidRDefault="00CD320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E" w14:textId="70BF95BF" w:rsidR="002D107B" w:rsidRPr="003613BA" w:rsidRDefault="00CD320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0F" w14:textId="77777777" w:rsidR="002D107B" w:rsidRPr="003613BA" w:rsidRDefault="00B66EC3" w:rsidP="004C7D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rFonts w:eastAsia="Cambria" w:cs="Cambria"/>
                <w:sz w:val="20"/>
                <w:szCs w:val="20"/>
              </w:rPr>
              <w:t>6: Staff Affidavit of Eligibility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10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ALL</w:t>
            </w:r>
          </w:p>
        </w:tc>
      </w:tr>
      <w:tr w:rsidR="002D107B" w:rsidRPr="003613BA" w14:paraId="08516017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12" w14:textId="77777777" w:rsidR="002D107B" w:rsidRPr="003613BA" w:rsidRDefault="002D107B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13" w14:textId="77777777" w:rsidR="002D107B" w:rsidRPr="003613BA" w:rsidRDefault="002D107B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14" w14:textId="77777777" w:rsidR="002D107B" w:rsidRPr="003613BA" w:rsidRDefault="002D107B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15" w14:textId="77777777" w:rsidR="002D107B" w:rsidRPr="001C5240" w:rsidRDefault="002D107B" w:rsidP="00371965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  <w:r w:rsidRPr="001C5240">
              <w:rPr>
                <w:rFonts w:eastAsia="Cambria" w:cs="Cambria"/>
                <w:b/>
                <w:sz w:val="20"/>
                <w:szCs w:val="20"/>
              </w:rPr>
              <w:t>INCOME DOCUMENTATION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8516016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</w:p>
        </w:tc>
      </w:tr>
      <w:tr w:rsidR="002D107B" w:rsidRPr="003613BA" w14:paraId="0851601D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18" w14:textId="73391DF0" w:rsidR="002D107B" w:rsidRPr="003613BA" w:rsidRDefault="00CD320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19" w14:textId="17DD0141" w:rsidR="002D107B" w:rsidRPr="003613BA" w:rsidRDefault="00CD320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1A" w14:textId="4256F6E0" w:rsidR="002D107B" w:rsidRPr="003613BA" w:rsidRDefault="00CD320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1B" w14:textId="77777777" w:rsidR="002D107B" w:rsidRPr="003613BA" w:rsidRDefault="00B66EC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rFonts w:eastAsia="Cambria" w:cs="Cambria"/>
                <w:sz w:val="20"/>
                <w:szCs w:val="20"/>
              </w:rPr>
              <w:t>7: Verification of Tracking of Income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1C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HP RR</w:t>
            </w:r>
          </w:p>
        </w:tc>
      </w:tr>
      <w:tr w:rsidR="002D107B" w:rsidRPr="003613BA" w14:paraId="08516023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1E" w14:textId="0D1294B4" w:rsidR="002D107B" w:rsidRPr="003613BA" w:rsidRDefault="00CD320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1F" w14:textId="165F5CFE" w:rsidR="002D107B" w:rsidRPr="003613BA" w:rsidRDefault="00CD320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0" w14:textId="72F63A2C" w:rsidR="002D107B" w:rsidRPr="003613BA" w:rsidRDefault="00CD320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4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1" w14:textId="77777777" w:rsidR="002D107B" w:rsidRPr="003613BA" w:rsidRDefault="00B66EC3" w:rsidP="003719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rFonts w:eastAsia="Cambria" w:cs="Cambria"/>
                <w:sz w:val="20"/>
                <w:szCs w:val="20"/>
              </w:rPr>
              <w:t>8: Verification of Income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22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HP RR</w:t>
            </w:r>
          </w:p>
        </w:tc>
      </w:tr>
      <w:tr w:rsidR="002D107B" w:rsidRPr="003613BA" w14:paraId="0851602A" w14:textId="77777777" w:rsidTr="00CE7E64">
        <w:trPr>
          <w:trHeight w:hRule="exact" w:val="300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4" w14:textId="672DF012" w:rsidR="002D107B" w:rsidRPr="003613BA" w:rsidRDefault="00CD3203" w:rsidP="00371965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5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5" w14:textId="0F34B773" w:rsidR="002D107B" w:rsidRPr="003613BA" w:rsidRDefault="00CD3203" w:rsidP="00371965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6" w14:textId="3FB01104" w:rsidR="002D107B" w:rsidRPr="003613BA" w:rsidRDefault="00CD3203" w:rsidP="00371965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7" w14:textId="77777777" w:rsidR="002D107B" w:rsidRPr="003613BA" w:rsidRDefault="00B66EC3" w:rsidP="00371965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mbria" w:cs="Cambria"/>
                <w:sz w:val="20"/>
                <w:szCs w:val="20"/>
              </w:rPr>
              <w:t xml:space="preserve">9: Calculation Worksheet </w:t>
            </w:r>
            <w:r w:rsidR="00BD4788">
              <w:rPr>
                <w:rFonts w:eastAsia="Cambria" w:cs="Cambria"/>
                <w:sz w:val="20"/>
                <w:szCs w:val="20"/>
              </w:rPr>
              <w:t>or HUD Income Calculator Printout</w:t>
            </w:r>
          </w:p>
          <w:p w14:paraId="08516028" w14:textId="77777777" w:rsidR="002D107B" w:rsidRPr="003613BA" w:rsidRDefault="002D107B" w:rsidP="00371965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rFonts w:eastAsia="Cambria" w:cs="Cambria"/>
                <w:sz w:val="20"/>
                <w:szCs w:val="20"/>
              </w:rPr>
              <w:t>HOUSING DOCUMENTATION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29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HP RR</w:t>
            </w:r>
          </w:p>
        </w:tc>
      </w:tr>
      <w:tr w:rsidR="002D107B" w:rsidRPr="003613BA" w14:paraId="08516030" w14:textId="77777777" w:rsidTr="00CE7E64">
        <w:trPr>
          <w:trHeight w:hRule="exact" w:val="300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B" w14:textId="3B577219" w:rsidR="002D107B" w:rsidRPr="003613BA" w:rsidRDefault="00CD3203" w:rsidP="00371965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C" w14:textId="7E8AACDA" w:rsidR="002D107B" w:rsidRPr="003613BA" w:rsidRDefault="00CD3203" w:rsidP="00371965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D" w14:textId="2506845A" w:rsidR="002D107B" w:rsidRPr="003613BA" w:rsidRDefault="00CD3203" w:rsidP="00371965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2E" w14:textId="77777777" w:rsidR="002D107B" w:rsidRPr="003613BA" w:rsidRDefault="002D107B" w:rsidP="008D60DE">
            <w:pPr>
              <w:pStyle w:val="TableParagraph"/>
              <w:spacing w:before="51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Income Recertification documentation.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2F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HP RR</w:t>
            </w:r>
          </w:p>
        </w:tc>
      </w:tr>
      <w:tr w:rsidR="002D107B" w:rsidRPr="003613BA" w14:paraId="08516036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6031" w14:textId="77777777" w:rsidR="002D107B" w:rsidRPr="003613BA" w:rsidRDefault="002D107B">
            <w:pPr>
              <w:pStyle w:val="TableParagraph"/>
              <w:spacing w:before="34"/>
              <w:ind w:left="183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6032" w14:textId="77777777" w:rsidR="002D107B" w:rsidRPr="003613BA" w:rsidRDefault="002D107B">
            <w:pPr>
              <w:pStyle w:val="TableParagraph"/>
              <w:spacing w:before="34"/>
              <w:ind w:left="183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6033" w14:textId="77777777" w:rsidR="002D107B" w:rsidRPr="003613BA" w:rsidRDefault="002D107B">
            <w:pPr>
              <w:pStyle w:val="TableParagraph"/>
              <w:spacing w:before="34"/>
              <w:ind w:left="183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8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08516034" w14:textId="77777777" w:rsidR="002D107B" w:rsidRPr="001C5240" w:rsidRDefault="002D107B">
            <w:pPr>
              <w:pStyle w:val="TableParagraph"/>
              <w:spacing w:before="34"/>
              <w:ind w:left="183"/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</w:pPr>
            <w:r w:rsidRPr="001C5240"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  <w:t>CASE M</w:t>
            </w:r>
            <w:r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  <w:t>A</w:t>
            </w:r>
            <w:r w:rsidRPr="001C5240">
              <w:rPr>
                <w:rFonts w:eastAsia="Cambria" w:cs="Cambria"/>
                <w:b/>
                <w:color w:val="FFFFFF" w:themeColor="background1"/>
                <w:sz w:val="20"/>
                <w:szCs w:val="20"/>
              </w:rPr>
              <w:t>NAGEMENT DOCUMENTATION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  <w:vAlign w:val="center"/>
          </w:tcPr>
          <w:p w14:paraId="08516035" w14:textId="77777777" w:rsidR="002D107B" w:rsidRPr="003613BA" w:rsidRDefault="002D107B" w:rsidP="003613BA">
            <w:pPr>
              <w:jc w:val="center"/>
              <w:rPr>
                <w:sz w:val="20"/>
                <w:szCs w:val="20"/>
              </w:rPr>
            </w:pPr>
          </w:p>
        </w:tc>
      </w:tr>
      <w:tr w:rsidR="002D107B" w:rsidRPr="003613BA" w14:paraId="0851603C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37" w14:textId="263D986A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1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38" w14:textId="5B07A653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2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39" w14:textId="1E6AA3C6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3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3A" w14:textId="77777777" w:rsidR="002D107B" w:rsidRDefault="002D107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Housing Assessment and Housing Plan Completed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3B" w14:textId="77777777" w:rsidR="002D107B" w:rsidRPr="002F3742" w:rsidRDefault="002D107B" w:rsidP="00EA50A3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HP RR</w:t>
            </w:r>
          </w:p>
        </w:tc>
      </w:tr>
      <w:tr w:rsidR="002D107B" w:rsidRPr="003613BA" w14:paraId="08516042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3D" w14:textId="3C213FD9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4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3E" w14:textId="391F2BA0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5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3F" w14:textId="2067D84A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6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0" w14:textId="77777777" w:rsidR="002D107B" w:rsidRDefault="002D107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Documentation Case Manager has met with client monthly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41" w14:textId="77777777" w:rsidR="002D107B" w:rsidRPr="002F3742" w:rsidRDefault="002D107B" w:rsidP="00EA50A3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HP RR</w:t>
            </w:r>
          </w:p>
        </w:tc>
      </w:tr>
      <w:tr w:rsidR="002D107B" w:rsidRPr="003613BA" w14:paraId="08516048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3" w14:textId="10936422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7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4" w14:textId="0E7824F8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8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5" w14:textId="104523FF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9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6" w14:textId="77777777" w:rsidR="002D107B" w:rsidRDefault="002D107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 w:rsidRPr="003613BA">
              <w:rPr>
                <w:rFonts w:eastAsia="Cambria" w:cs="Cambria"/>
                <w:sz w:val="20"/>
                <w:szCs w:val="20"/>
              </w:rPr>
              <w:t>Demonstration of referral to mainstream services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47" w14:textId="77777777" w:rsidR="002D107B" w:rsidRPr="002F3742" w:rsidRDefault="002D107B" w:rsidP="00EA50A3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HP RR</w:t>
            </w:r>
          </w:p>
        </w:tc>
      </w:tr>
      <w:tr w:rsidR="002D107B" w:rsidRPr="003613BA" w14:paraId="08516060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9" w14:textId="1D63196D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0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A" w14:textId="723F30EF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1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B" w14:textId="0E7B969A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2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C" w14:textId="77777777" w:rsidR="002D107B" w:rsidRDefault="008D60DE" w:rsidP="008D60DE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Signed Client Receipt for Program</w:t>
            </w:r>
            <w:r w:rsidR="002D107B">
              <w:rPr>
                <w:spacing w:val="-2"/>
                <w:sz w:val="20"/>
                <w:szCs w:val="20"/>
              </w:rPr>
              <w:t xml:space="preserve"> Rules, Privacy Policy, Termination Policy, Griev</w:t>
            </w:r>
            <w:r>
              <w:rPr>
                <w:spacing w:val="-2"/>
                <w:sz w:val="20"/>
                <w:szCs w:val="20"/>
              </w:rPr>
              <w:t xml:space="preserve">ance Policy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4D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  <w:r w:rsidRPr="00F1482E">
              <w:rPr>
                <w:sz w:val="18"/>
                <w:szCs w:val="20"/>
              </w:rPr>
              <w:t>HP RR</w:t>
            </w:r>
          </w:p>
          <w:p w14:paraId="0851604E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4F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0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1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2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3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4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5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6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7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8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9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A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B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C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D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E" w14:textId="77777777" w:rsidR="002D107B" w:rsidRDefault="002D107B" w:rsidP="00EA50A3">
            <w:pPr>
              <w:jc w:val="center"/>
              <w:rPr>
                <w:sz w:val="18"/>
                <w:szCs w:val="20"/>
              </w:rPr>
            </w:pPr>
          </w:p>
          <w:p w14:paraId="0851605F" w14:textId="77777777" w:rsidR="002D107B" w:rsidRDefault="002D107B" w:rsidP="00EA50A3">
            <w:pPr>
              <w:jc w:val="center"/>
            </w:pPr>
          </w:p>
        </w:tc>
      </w:tr>
      <w:tr w:rsidR="002D107B" w:rsidRPr="003613BA" w14:paraId="08516066" w14:textId="77777777" w:rsidTr="00CE7E64">
        <w:trPr>
          <w:trHeight w:hRule="exact" w:val="298"/>
          <w:jc w:val="center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61" w14:textId="6F25066D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3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62" w14:textId="09C969B4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4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63" w14:textId="55D62870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5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8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64" w14:textId="77777777" w:rsidR="002D107B" w:rsidRDefault="002D107B" w:rsidP="00EA50A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 w:rsidRPr="003613BA">
              <w:rPr>
                <w:rFonts w:eastAsia="Cambria" w:cs="Cambria"/>
                <w:sz w:val="20"/>
                <w:szCs w:val="20"/>
              </w:rPr>
              <w:t>Record of Essential Services/ Services by Category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65" w14:textId="77777777" w:rsidR="002D107B" w:rsidRPr="00F1482E" w:rsidRDefault="002D107B" w:rsidP="00EA50A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HP RR ES</w:t>
            </w:r>
          </w:p>
        </w:tc>
      </w:tr>
      <w:tr w:rsidR="009F1DB2" w:rsidRPr="003613BA" w14:paraId="08516068" w14:textId="77777777" w:rsidTr="009F1DB2">
        <w:trPr>
          <w:trHeight w:hRule="exact" w:val="636"/>
          <w:jc w:val="center"/>
        </w:trPr>
        <w:tc>
          <w:tcPr>
            <w:tcW w:w="11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67" w14:textId="77777777" w:rsidR="009F1DB2" w:rsidRPr="009F1DB2" w:rsidRDefault="009F1DB2" w:rsidP="009F1DB2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9F1DB2">
              <w:rPr>
                <w:b/>
                <w:i/>
                <w:sz w:val="20"/>
                <w:szCs w:val="20"/>
              </w:rPr>
              <w:t>Continued on</w:t>
            </w:r>
            <w:proofErr w:type="gramEnd"/>
            <w:r w:rsidRPr="009F1DB2">
              <w:rPr>
                <w:b/>
                <w:i/>
                <w:sz w:val="20"/>
                <w:szCs w:val="20"/>
              </w:rPr>
              <w:t xml:space="preserve"> next page</w:t>
            </w:r>
          </w:p>
        </w:tc>
      </w:tr>
    </w:tbl>
    <w:p w14:paraId="08516069" w14:textId="77777777" w:rsidR="00EA50A3" w:rsidRDefault="00EA50A3">
      <w:r>
        <w:br w:type="page"/>
      </w:r>
    </w:p>
    <w:tbl>
      <w:tblPr>
        <w:tblStyle w:val="TableNormal1"/>
        <w:tblW w:w="11511" w:type="dxa"/>
        <w:jc w:val="center"/>
        <w:tblLayout w:type="fixed"/>
        <w:tblLook w:val="01E0" w:firstRow="1" w:lastRow="1" w:firstColumn="1" w:lastColumn="1" w:noHBand="0" w:noVBand="0"/>
      </w:tblPr>
      <w:tblGrid>
        <w:gridCol w:w="554"/>
        <w:gridCol w:w="630"/>
        <w:gridCol w:w="630"/>
        <w:gridCol w:w="8890"/>
        <w:gridCol w:w="807"/>
      </w:tblGrid>
      <w:tr w:rsidR="00676EA3" w:rsidRPr="003613BA" w14:paraId="0851606F" w14:textId="77777777" w:rsidTr="0049051E">
        <w:trPr>
          <w:trHeight w:hRule="exact" w:val="609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1606A" w14:textId="77777777" w:rsidR="00676EA3" w:rsidRPr="001C5240" w:rsidRDefault="00676EA3" w:rsidP="00BD4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Yes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1606B" w14:textId="77777777" w:rsidR="00676EA3" w:rsidRPr="001C5240" w:rsidRDefault="00676EA3" w:rsidP="00BD4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1606C" w14:textId="77777777" w:rsidR="00676EA3" w:rsidRPr="001C5240" w:rsidRDefault="00676EA3" w:rsidP="00BD4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14:paraId="0851606D" w14:textId="77777777" w:rsidR="00676EA3" w:rsidRDefault="00676EA3" w:rsidP="00EA50A3">
            <w:pPr>
              <w:pStyle w:val="TableParagraph"/>
              <w:spacing w:before="48"/>
              <w:ind w:left="17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1606E" w14:textId="77777777" w:rsidR="00676EA3" w:rsidRPr="00676EA3" w:rsidRDefault="00183DC1" w:rsidP="00676EA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Project </w:t>
            </w:r>
            <w:r w:rsidR="00676EA3">
              <w:rPr>
                <w:b/>
                <w:sz w:val="18"/>
                <w:szCs w:val="20"/>
              </w:rPr>
              <w:t>Category</w:t>
            </w:r>
          </w:p>
        </w:tc>
      </w:tr>
      <w:tr w:rsidR="002D107B" w:rsidRPr="003613BA" w14:paraId="08516075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70" w14:textId="77777777" w:rsidR="002D107B" w:rsidRDefault="002D107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71" w14:textId="77777777" w:rsidR="002D107B" w:rsidRDefault="002D107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72" w14:textId="77777777" w:rsidR="002D107B" w:rsidRDefault="002D107B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73" w14:textId="77777777" w:rsidR="002D107B" w:rsidRPr="00EA50A3" w:rsidRDefault="002D107B" w:rsidP="00EA50A3">
            <w:pPr>
              <w:pStyle w:val="TableParagraph"/>
              <w:spacing w:before="48"/>
              <w:ind w:left="17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RENTAL </w:t>
            </w:r>
            <w:r w:rsidRPr="00EA50A3">
              <w:rPr>
                <w:b/>
                <w:spacing w:val="-2"/>
                <w:sz w:val="20"/>
                <w:szCs w:val="20"/>
              </w:rPr>
              <w:t>ASSISTANCE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74" w14:textId="77777777" w:rsidR="002D107B" w:rsidRPr="00F1482E" w:rsidRDefault="002D107B">
            <w:pPr>
              <w:rPr>
                <w:sz w:val="18"/>
                <w:szCs w:val="20"/>
              </w:rPr>
            </w:pPr>
          </w:p>
        </w:tc>
      </w:tr>
      <w:tr w:rsidR="002D107B" w:rsidRPr="003613BA" w14:paraId="0851607B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76" w14:textId="0B25D8BC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6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77" w14:textId="7332C6BA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7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78" w14:textId="6CCDD0DB" w:rsidR="002D107B" w:rsidRDefault="00CD3203">
            <w:pPr>
              <w:pStyle w:val="TableParagraph"/>
              <w:spacing w:before="48"/>
              <w:ind w:left="17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8"/>
            <w:r>
              <w:rPr>
                <w:spacing w:val="-2"/>
                <w:sz w:val="20"/>
                <w:szCs w:val="20"/>
              </w:rPr>
              <w:instrText xml:space="preserve"> FORMCHECKBOX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79" w14:textId="77777777" w:rsidR="002D107B" w:rsidRPr="003613BA" w:rsidRDefault="002D107B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Copy of </w:t>
            </w:r>
            <w:r w:rsidRPr="003613BA">
              <w:rPr>
                <w:spacing w:val="-2"/>
                <w:sz w:val="20"/>
                <w:szCs w:val="20"/>
              </w:rPr>
              <w:t>Lease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7A" w14:textId="77777777" w:rsidR="002D107B" w:rsidRPr="002F3742" w:rsidRDefault="002D107B" w:rsidP="003613BA">
            <w:pPr>
              <w:jc w:val="center"/>
              <w:rPr>
                <w:sz w:val="18"/>
              </w:rPr>
            </w:pPr>
            <w:r w:rsidRPr="002F3742">
              <w:rPr>
                <w:sz w:val="18"/>
                <w:szCs w:val="20"/>
              </w:rPr>
              <w:t>HP</w:t>
            </w:r>
            <w:r>
              <w:rPr>
                <w:sz w:val="18"/>
                <w:szCs w:val="20"/>
              </w:rPr>
              <w:t xml:space="preserve"> </w:t>
            </w:r>
            <w:r w:rsidRPr="002F3742">
              <w:rPr>
                <w:sz w:val="18"/>
                <w:szCs w:val="20"/>
              </w:rPr>
              <w:t>RR</w:t>
            </w:r>
          </w:p>
        </w:tc>
      </w:tr>
      <w:tr w:rsidR="002D107B" w:rsidRPr="003613BA" w14:paraId="08516081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7C" w14:textId="390D8552" w:rsidR="002D107B" w:rsidRPr="003613BA" w:rsidRDefault="00CD3203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9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7D" w14:textId="7B6FB995" w:rsidR="002D107B" w:rsidRPr="003613BA" w:rsidRDefault="00CD3203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0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7E" w14:textId="486BB5BD" w:rsidR="002D107B" w:rsidRPr="003613BA" w:rsidRDefault="00CD3203">
            <w:pPr>
              <w:pStyle w:val="TableParagraph"/>
              <w:spacing w:before="48"/>
              <w:ind w:left="174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1"/>
            <w:r>
              <w:rPr>
                <w:spacing w:val="-1"/>
                <w:sz w:val="20"/>
                <w:szCs w:val="20"/>
              </w:rPr>
              <w:instrText xml:space="preserve"> FORMCHECKBOX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7F" w14:textId="77777777" w:rsidR="002D107B" w:rsidRPr="003613BA" w:rsidRDefault="002D107B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pacing w:val="-1"/>
                <w:sz w:val="20"/>
                <w:szCs w:val="20"/>
              </w:rPr>
              <w:t>Housing</w:t>
            </w:r>
            <w:r w:rsidRPr="003613BA">
              <w:rPr>
                <w:spacing w:val="-3"/>
                <w:sz w:val="20"/>
                <w:szCs w:val="20"/>
              </w:rPr>
              <w:t xml:space="preserve"> S</w:t>
            </w:r>
            <w:r>
              <w:rPr>
                <w:spacing w:val="-3"/>
                <w:sz w:val="20"/>
                <w:szCs w:val="20"/>
              </w:rPr>
              <w:t xml:space="preserve">tability </w:t>
            </w:r>
            <w:r w:rsidRPr="003613BA">
              <w:rPr>
                <w:spacing w:val="-1"/>
                <w:sz w:val="20"/>
                <w:szCs w:val="20"/>
              </w:rPr>
              <w:t>Plan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80" w14:textId="77777777" w:rsidR="002D107B" w:rsidRPr="002F3742" w:rsidRDefault="002D107B" w:rsidP="003613BA">
            <w:pPr>
              <w:jc w:val="center"/>
              <w:rPr>
                <w:sz w:val="18"/>
              </w:rPr>
            </w:pPr>
            <w:r w:rsidRPr="002F3742">
              <w:rPr>
                <w:sz w:val="18"/>
                <w:szCs w:val="20"/>
              </w:rPr>
              <w:t>HP</w:t>
            </w:r>
            <w:r>
              <w:rPr>
                <w:sz w:val="18"/>
                <w:szCs w:val="20"/>
              </w:rPr>
              <w:t xml:space="preserve"> </w:t>
            </w:r>
            <w:r w:rsidRPr="002F3742">
              <w:rPr>
                <w:sz w:val="18"/>
                <w:szCs w:val="20"/>
              </w:rPr>
              <w:t>RR</w:t>
            </w:r>
          </w:p>
        </w:tc>
      </w:tr>
      <w:tr w:rsidR="002D107B" w:rsidRPr="003613BA" w14:paraId="08516087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82" w14:textId="7E8072AC" w:rsidR="002D107B" w:rsidRPr="003613BA" w:rsidRDefault="00CD3203" w:rsidP="008B426B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83" w14:textId="6C77D916" w:rsidR="002D107B" w:rsidRPr="003613BA" w:rsidRDefault="00CD3203" w:rsidP="008B426B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84" w14:textId="6C1444A5" w:rsidR="002D107B" w:rsidRPr="003613BA" w:rsidRDefault="00CD3203" w:rsidP="008B426B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85" w14:textId="77777777" w:rsidR="002D107B" w:rsidRPr="003613BA" w:rsidRDefault="00B66EC3" w:rsidP="00F24F73">
            <w:pPr>
              <w:ind w:left="165"/>
              <w:rPr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sz w:val="20"/>
                <w:szCs w:val="20"/>
              </w:rPr>
              <w:t>10: Rent Reasonableness</w:t>
            </w:r>
            <w:r w:rsidR="002D107B">
              <w:rPr>
                <w:sz w:val="20"/>
                <w:szCs w:val="20"/>
              </w:rPr>
              <w:t xml:space="preserve"> </w:t>
            </w:r>
            <w:r w:rsidR="008E4FB4" w:rsidRPr="004C7D65">
              <w:rPr>
                <w:color w:val="000000" w:themeColor="text1"/>
                <w:sz w:val="20"/>
                <w:szCs w:val="20"/>
              </w:rPr>
              <w:t>Checklist and FMR Certification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86" w14:textId="77777777" w:rsidR="002D107B" w:rsidRPr="002F3742" w:rsidRDefault="002D107B" w:rsidP="003613BA">
            <w:pPr>
              <w:jc w:val="center"/>
              <w:rPr>
                <w:sz w:val="18"/>
              </w:rPr>
            </w:pPr>
            <w:r w:rsidRPr="002F3742">
              <w:rPr>
                <w:sz w:val="18"/>
                <w:szCs w:val="20"/>
              </w:rPr>
              <w:t>HP</w:t>
            </w:r>
            <w:r>
              <w:rPr>
                <w:sz w:val="18"/>
                <w:szCs w:val="20"/>
              </w:rPr>
              <w:t xml:space="preserve"> </w:t>
            </w:r>
            <w:r w:rsidRPr="002F3742">
              <w:rPr>
                <w:sz w:val="18"/>
                <w:szCs w:val="20"/>
              </w:rPr>
              <w:t>RR</w:t>
            </w:r>
          </w:p>
        </w:tc>
      </w:tr>
      <w:tr w:rsidR="002D107B" w:rsidRPr="003613BA" w14:paraId="0851608D" w14:textId="77777777" w:rsidTr="0049051E">
        <w:trPr>
          <w:trHeight w:hRule="exact" w:val="303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88" w14:textId="5659B0A6" w:rsidR="002D107B" w:rsidRPr="003613BA" w:rsidRDefault="00921509" w:rsidP="008B426B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89" w14:textId="4F0FE094" w:rsidR="002D107B" w:rsidRPr="003613BA" w:rsidRDefault="00921509" w:rsidP="008B426B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8A" w14:textId="0B16EB80" w:rsidR="002D107B" w:rsidRPr="003613BA" w:rsidRDefault="00921509" w:rsidP="008B426B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8B" w14:textId="77777777" w:rsidR="002D107B" w:rsidRPr="003613BA" w:rsidRDefault="00B66EC3" w:rsidP="00F24F73">
            <w:pPr>
              <w:ind w:left="165"/>
              <w:rPr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sz w:val="20"/>
                <w:szCs w:val="20"/>
              </w:rPr>
              <w:t>11: Housing Habitability Standards</w:t>
            </w:r>
            <w:r w:rsidR="002D107B">
              <w:rPr>
                <w:sz w:val="20"/>
                <w:szCs w:val="20"/>
              </w:rPr>
              <w:t xml:space="preserve"> Inspection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8C" w14:textId="77777777" w:rsidR="002D107B" w:rsidRPr="002F3742" w:rsidRDefault="002D107B" w:rsidP="003613BA">
            <w:pPr>
              <w:jc w:val="center"/>
              <w:rPr>
                <w:sz w:val="18"/>
              </w:rPr>
            </w:pPr>
            <w:r w:rsidRPr="002F3742">
              <w:rPr>
                <w:sz w:val="18"/>
                <w:szCs w:val="20"/>
              </w:rPr>
              <w:t>HP</w:t>
            </w:r>
            <w:r>
              <w:rPr>
                <w:sz w:val="18"/>
                <w:szCs w:val="20"/>
              </w:rPr>
              <w:t xml:space="preserve"> </w:t>
            </w:r>
            <w:r w:rsidRPr="002F3742">
              <w:rPr>
                <w:sz w:val="18"/>
                <w:szCs w:val="20"/>
              </w:rPr>
              <w:t>RR</w:t>
            </w:r>
            <w:r>
              <w:rPr>
                <w:sz w:val="18"/>
                <w:szCs w:val="20"/>
              </w:rPr>
              <w:t xml:space="preserve"> ES</w:t>
            </w:r>
          </w:p>
        </w:tc>
      </w:tr>
      <w:tr w:rsidR="002D107B" w:rsidRPr="003613BA" w14:paraId="08516093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8E" w14:textId="0FA21572" w:rsidR="002D107B" w:rsidRPr="003613BA" w:rsidRDefault="00921509" w:rsidP="008B426B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8F" w14:textId="110B9F0C" w:rsidR="002D107B" w:rsidRPr="003613BA" w:rsidRDefault="00921509" w:rsidP="008B426B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90" w14:textId="436EEE2F" w:rsidR="002D107B" w:rsidRPr="003613BA" w:rsidRDefault="00921509" w:rsidP="008B426B">
            <w:pPr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91" w14:textId="77777777" w:rsidR="002D107B" w:rsidRPr="003613BA" w:rsidRDefault="00B66EC3" w:rsidP="00F24F73">
            <w:pPr>
              <w:ind w:left="165"/>
              <w:rPr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sz w:val="20"/>
                <w:szCs w:val="20"/>
              </w:rPr>
              <w:t>12: LBP Lead Screen Worksheet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92" w14:textId="77777777" w:rsidR="002D107B" w:rsidRPr="002F3742" w:rsidRDefault="002D107B" w:rsidP="003613BA">
            <w:pPr>
              <w:jc w:val="center"/>
              <w:rPr>
                <w:sz w:val="18"/>
              </w:rPr>
            </w:pPr>
            <w:r w:rsidRPr="002F3742">
              <w:rPr>
                <w:sz w:val="18"/>
                <w:szCs w:val="20"/>
              </w:rPr>
              <w:t>HP</w:t>
            </w:r>
            <w:r>
              <w:rPr>
                <w:sz w:val="18"/>
                <w:szCs w:val="20"/>
              </w:rPr>
              <w:t xml:space="preserve"> </w:t>
            </w:r>
            <w:r w:rsidRPr="002F3742">
              <w:rPr>
                <w:sz w:val="18"/>
                <w:szCs w:val="20"/>
              </w:rPr>
              <w:t>RR</w:t>
            </w:r>
          </w:p>
        </w:tc>
      </w:tr>
      <w:tr w:rsidR="002D107B" w:rsidRPr="003613BA" w14:paraId="08516099" w14:textId="77777777" w:rsidTr="0049051E">
        <w:trPr>
          <w:trHeight w:hRule="exact" w:val="321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94" w14:textId="67B3841E" w:rsidR="002D107B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95" w14:textId="4EC5E142" w:rsidR="002D107B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96" w14:textId="04786D43" w:rsidR="002D107B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97" w14:textId="77777777" w:rsidR="002D107B" w:rsidRPr="003613BA" w:rsidRDefault="00B66EC3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ESG</w:t>
            </w:r>
            <w:r>
              <w:rPr>
                <w:sz w:val="20"/>
                <w:szCs w:val="20"/>
              </w:rPr>
              <w:t xml:space="preserve"> FORM</w:t>
            </w:r>
            <w:r w:rsidRPr="003613BA">
              <w:rPr>
                <w:spacing w:val="-3"/>
                <w:sz w:val="20"/>
                <w:szCs w:val="20"/>
              </w:rPr>
              <w:t xml:space="preserve"> </w:t>
            </w:r>
            <w:r w:rsidR="002D107B" w:rsidRPr="003613BA">
              <w:rPr>
                <w:rFonts w:eastAsia="Cambria" w:cs="Cambria"/>
                <w:sz w:val="20"/>
                <w:szCs w:val="20"/>
              </w:rPr>
              <w:t>13: Utility Assistance Eligibility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98" w14:textId="77777777" w:rsidR="002D107B" w:rsidRPr="002F3742" w:rsidRDefault="002D107B" w:rsidP="003613BA">
            <w:pPr>
              <w:jc w:val="center"/>
              <w:rPr>
                <w:sz w:val="18"/>
              </w:rPr>
            </w:pPr>
            <w:r w:rsidRPr="002F3742">
              <w:rPr>
                <w:sz w:val="18"/>
                <w:szCs w:val="20"/>
              </w:rPr>
              <w:t>HP</w:t>
            </w:r>
            <w:r>
              <w:rPr>
                <w:sz w:val="18"/>
                <w:szCs w:val="20"/>
              </w:rPr>
              <w:t xml:space="preserve"> </w:t>
            </w:r>
            <w:r w:rsidRPr="002F3742">
              <w:rPr>
                <w:sz w:val="18"/>
                <w:szCs w:val="20"/>
              </w:rPr>
              <w:t>RR</w:t>
            </w:r>
          </w:p>
        </w:tc>
      </w:tr>
      <w:tr w:rsidR="002D107B" w:rsidRPr="003613BA" w14:paraId="0851609F" w14:textId="77777777" w:rsidTr="0049051E">
        <w:trPr>
          <w:trHeight w:hRule="exact" w:val="303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9A" w14:textId="77777777" w:rsidR="002D107B" w:rsidRPr="003613BA" w:rsidRDefault="002D107B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9B" w14:textId="77777777" w:rsidR="002D107B" w:rsidRPr="003613BA" w:rsidRDefault="002D107B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9C" w14:textId="77777777" w:rsidR="002D107B" w:rsidRPr="003613BA" w:rsidRDefault="002D107B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851609D" w14:textId="77777777" w:rsidR="002D107B" w:rsidRPr="00AD6156" w:rsidRDefault="002D107B" w:rsidP="00F24F73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  <w:r w:rsidRPr="00AD6156">
              <w:rPr>
                <w:rFonts w:eastAsia="Cambria" w:cs="Cambria"/>
                <w:b/>
                <w:sz w:val="20"/>
                <w:szCs w:val="20"/>
              </w:rPr>
              <w:t>ELIGIBILTY DOCUMENTATION OF NEED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851609E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</w:p>
        </w:tc>
      </w:tr>
      <w:tr w:rsidR="002D107B" w:rsidRPr="003613BA" w14:paraId="085160A5" w14:textId="77777777" w:rsidTr="0049051E">
        <w:trPr>
          <w:trHeight w:hRule="exact" w:val="30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A0" w14:textId="7EA26E76" w:rsidR="002D107B" w:rsidRPr="003613BA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A1" w14:textId="0CCB704C" w:rsidR="002D107B" w:rsidRPr="003613BA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A2" w14:textId="3B6FD2F6" w:rsidR="002D107B" w:rsidRPr="003613BA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A3" w14:textId="77777777" w:rsidR="002D107B" w:rsidRPr="003613BA" w:rsidRDefault="002D107B" w:rsidP="00F24F73">
            <w:pPr>
              <w:ind w:left="174"/>
              <w:rPr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>Court Ordered S</w:t>
            </w:r>
            <w:r w:rsidR="00F24F73">
              <w:rPr>
                <w:sz w:val="20"/>
                <w:szCs w:val="20"/>
              </w:rPr>
              <w:t xml:space="preserve">ummons, Complaint or Judgment </w:t>
            </w:r>
            <w:r w:rsidR="00F24F73" w:rsidRPr="00F24F73">
              <w:rPr>
                <w:i/>
                <w:sz w:val="20"/>
                <w:szCs w:val="20"/>
              </w:rPr>
              <w:t>(I</w:t>
            </w:r>
            <w:r w:rsidRPr="00F24F73">
              <w:rPr>
                <w:i/>
                <w:sz w:val="20"/>
                <w:szCs w:val="20"/>
              </w:rPr>
              <w:t>f app</w:t>
            </w:r>
            <w:r w:rsidR="00F24F73" w:rsidRPr="00F24F73">
              <w:rPr>
                <w:i/>
                <w:sz w:val="20"/>
                <w:szCs w:val="20"/>
              </w:rPr>
              <w:t>licable</w:t>
            </w:r>
            <w:r w:rsidR="00F24F73">
              <w:rPr>
                <w:i/>
                <w:sz w:val="20"/>
                <w:szCs w:val="20"/>
              </w:rPr>
              <w:t>-HP Programs, only</w:t>
            </w:r>
            <w:r w:rsidRPr="00F24F7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A4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HP</w:t>
            </w:r>
          </w:p>
        </w:tc>
      </w:tr>
      <w:tr w:rsidR="002D107B" w:rsidRPr="003613BA" w14:paraId="085160AB" w14:textId="77777777" w:rsidTr="0049051E">
        <w:trPr>
          <w:trHeight w:hRule="exact" w:val="30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A6" w14:textId="037B2095" w:rsidR="002D107B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A7" w14:textId="7E7899E9" w:rsidR="002D107B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A8" w14:textId="057DD51D" w:rsidR="002D107B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8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A9" w14:textId="77777777" w:rsidR="002D107B" w:rsidRPr="003613BA" w:rsidRDefault="002D107B" w:rsidP="00F24F73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Eviction Notice </w:t>
            </w:r>
            <w:r w:rsidR="00F24F73" w:rsidRPr="00F24F73">
              <w:rPr>
                <w:i/>
                <w:sz w:val="20"/>
                <w:szCs w:val="20"/>
              </w:rPr>
              <w:t>(If applicable</w:t>
            </w:r>
            <w:r w:rsidR="00F24F73">
              <w:rPr>
                <w:i/>
                <w:sz w:val="20"/>
                <w:szCs w:val="20"/>
              </w:rPr>
              <w:t>-HP Programs, only</w:t>
            </w:r>
            <w:r w:rsidR="00F24F73" w:rsidRPr="00F24F7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AA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HP</w:t>
            </w:r>
          </w:p>
        </w:tc>
      </w:tr>
      <w:tr w:rsidR="002D107B" w:rsidRPr="003613BA" w14:paraId="085160B1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AC" w14:textId="05698AE2" w:rsidR="002D107B" w:rsidRPr="003613BA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AD" w14:textId="3A07AB20" w:rsidR="002D107B" w:rsidRPr="003613BA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AE" w14:textId="3522905E" w:rsidR="002D107B" w:rsidRPr="003613BA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AF" w14:textId="77777777" w:rsidR="002D107B" w:rsidRPr="003613BA" w:rsidRDefault="002D107B" w:rsidP="00F24F73">
            <w:pPr>
              <w:ind w:left="174"/>
              <w:rPr>
                <w:sz w:val="20"/>
                <w:szCs w:val="20"/>
              </w:rPr>
            </w:pPr>
            <w:r w:rsidRPr="003613BA">
              <w:rPr>
                <w:sz w:val="20"/>
                <w:szCs w:val="20"/>
              </w:rPr>
              <w:t xml:space="preserve">Utility Shut-off </w:t>
            </w:r>
            <w:r>
              <w:rPr>
                <w:sz w:val="20"/>
                <w:szCs w:val="20"/>
              </w:rPr>
              <w:t xml:space="preserve">or Late Payment </w:t>
            </w:r>
            <w:r w:rsidRPr="003613BA">
              <w:rPr>
                <w:sz w:val="20"/>
                <w:szCs w:val="20"/>
              </w:rPr>
              <w:t xml:space="preserve">Notice </w:t>
            </w:r>
            <w:r w:rsidR="00F24F73" w:rsidRPr="00F24F73">
              <w:rPr>
                <w:i/>
                <w:sz w:val="20"/>
                <w:szCs w:val="20"/>
              </w:rPr>
              <w:t>(If applicable</w:t>
            </w:r>
            <w:r w:rsidR="00F24F73">
              <w:rPr>
                <w:i/>
                <w:sz w:val="20"/>
                <w:szCs w:val="20"/>
              </w:rPr>
              <w:t>-HP Programs, only</w:t>
            </w:r>
            <w:r w:rsidR="00F24F73" w:rsidRPr="00F24F7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B0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 w:rsidRPr="002F3742">
              <w:rPr>
                <w:sz w:val="18"/>
                <w:szCs w:val="20"/>
              </w:rPr>
              <w:t>HP</w:t>
            </w:r>
          </w:p>
        </w:tc>
      </w:tr>
      <w:tr w:rsidR="002D107B" w:rsidRPr="003613BA" w14:paraId="085160B7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B2" w14:textId="33EF73EA" w:rsidR="002D107B" w:rsidRPr="003613BA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B3" w14:textId="7D5485E8" w:rsidR="002D107B" w:rsidRPr="003613BA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B4" w14:textId="1D372FFB" w:rsidR="002D107B" w:rsidRPr="003613BA" w:rsidRDefault="00921509" w:rsidP="00552D17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B5" w14:textId="77777777" w:rsidR="002D107B" w:rsidRPr="003613BA" w:rsidRDefault="002D107B" w:rsidP="00F24F73">
            <w:pPr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Denial Notices of services from agencies </w:t>
            </w:r>
            <w:r w:rsidR="00F24F73" w:rsidRPr="00F24F73">
              <w:rPr>
                <w:i/>
                <w:sz w:val="20"/>
                <w:szCs w:val="20"/>
              </w:rPr>
              <w:t>(If applicable</w:t>
            </w:r>
            <w:r w:rsidR="00F24F73">
              <w:rPr>
                <w:i/>
                <w:sz w:val="20"/>
                <w:szCs w:val="20"/>
              </w:rPr>
              <w:t>-HP Programs, only</w:t>
            </w:r>
            <w:r w:rsidR="00F24F73" w:rsidRPr="00F24F7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B6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HP</w:t>
            </w:r>
          </w:p>
        </w:tc>
      </w:tr>
      <w:tr w:rsidR="002D107B" w:rsidRPr="003613BA" w14:paraId="085160BD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B8" w14:textId="59F84179" w:rsidR="002D107B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B9" w14:textId="6A0DCC3C" w:rsidR="002D107B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BA" w14:textId="0B75BCCE" w:rsidR="002D107B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BB" w14:textId="77777777" w:rsidR="002D107B" w:rsidRPr="003613BA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Certification of Domestic Violence </w:t>
            </w:r>
            <w:r w:rsidR="00F24F73" w:rsidRPr="00F24F73">
              <w:rPr>
                <w:i/>
                <w:sz w:val="20"/>
                <w:szCs w:val="20"/>
              </w:rPr>
              <w:t>(If applicable</w:t>
            </w:r>
            <w:r w:rsidR="00F24F73">
              <w:rPr>
                <w:i/>
                <w:sz w:val="20"/>
                <w:szCs w:val="20"/>
              </w:rPr>
              <w:t>-RRH Programs, only</w:t>
            </w:r>
            <w:r w:rsidR="00F24F73" w:rsidRPr="00F24F7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BC" w14:textId="77777777" w:rsidR="002D107B" w:rsidRPr="002F3742" w:rsidRDefault="002D107B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RRH</w:t>
            </w:r>
          </w:p>
        </w:tc>
      </w:tr>
      <w:tr w:rsidR="001A727F" w:rsidRPr="003613BA" w14:paraId="085160C3" w14:textId="77777777" w:rsidTr="0049051E">
        <w:trPr>
          <w:trHeight w:hRule="exact" w:val="304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BE" w14:textId="52FD0F33" w:rsidR="001A727F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9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BF" w14:textId="35A64783" w:rsidR="001A727F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C0" w14:textId="4102BEFE" w:rsidR="001A727F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C1" w14:textId="77777777" w:rsidR="001A727F" w:rsidRPr="003613BA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Shelter Referral Documentation</w:t>
            </w:r>
            <w:r w:rsidR="00F24F73">
              <w:rPr>
                <w:rFonts w:eastAsia="Cambria" w:cs="Cambria"/>
                <w:sz w:val="20"/>
                <w:szCs w:val="20"/>
              </w:rPr>
              <w:t xml:space="preserve"> </w:t>
            </w:r>
            <w:r w:rsidR="00F24F73" w:rsidRPr="00F24F73">
              <w:rPr>
                <w:i/>
                <w:sz w:val="20"/>
                <w:szCs w:val="20"/>
              </w:rPr>
              <w:t>(If applicable)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C2" w14:textId="77777777" w:rsidR="001A727F" w:rsidRPr="002F3742" w:rsidRDefault="001A727F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RRH</w:t>
            </w:r>
          </w:p>
        </w:tc>
      </w:tr>
      <w:tr w:rsidR="001A727F" w:rsidRPr="003613BA" w14:paraId="085160C9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C4" w14:textId="14F7FE21" w:rsidR="001A727F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C5" w14:textId="020AEDBA" w:rsidR="001A727F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C6" w14:textId="52AF7C7C" w:rsidR="001A727F" w:rsidRPr="003613BA" w:rsidRDefault="00921509" w:rsidP="00552D17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4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C7" w14:textId="77777777" w:rsidR="001A727F" w:rsidRPr="003613BA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Verification that no other resources available</w:t>
            </w:r>
            <w:r w:rsidR="00F24F73">
              <w:rPr>
                <w:rFonts w:eastAsia="Cambria" w:cs="Cambria"/>
                <w:sz w:val="20"/>
                <w:szCs w:val="20"/>
              </w:rPr>
              <w:t xml:space="preserve"> </w:t>
            </w:r>
            <w:r w:rsidR="00F24F73" w:rsidRPr="00F24F73">
              <w:rPr>
                <w:i/>
                <w:sz w:val="20"/>
                <w:szCs w:val="20"/>
              </w:rPr>
              <w:t>(</w:t>
            </w:r>
            <w:r w:rsidR="00F24F73">
              <w:rPr>
                <w:i/>
                <w:sz w:val="20"/>
                <w:szCs w:val="20"/>
              </w:rPr>
              <w:t>Applicable to RRH Programs, only</w:t>
            </w:r>
            <w:r w:rsidR="00F24F73" w:rsidRPr="00F24F7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C8" w14:textId="77777777" w:rsidR="001A727F" w:rsidRDefault="001A727F" w:rsidP="003613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RRH</w:t>
            </w:r>
          </w:p>
        </w:tc>
      </w:tr>
      <w:tr w:rsidR="001A727F" w:rsidRPr="003613BA" w14:paraId="085160CF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CA" w14:textId="77777777" w:rsidR="001A727F" w:rsidRDefault="001A727F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CB" w14:textId="77777777" w:rsidR="001A727F" w:rsidRDefault="001A727F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CC" w14:textId="77777777" w:rsidR="001A727F" w:rsidRDefault="001A727F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85160CD" w14:textId="77777777" w:rsidR="001A727F" w:rsidRPr="008B298B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  <w:r w:rsidRPr="008B298B">
              <w:rPr>
                <w:rFonts w:eastAsia="Cambria" w:cs="Cambria"/>
                <w:b/>
                <w:sz w:val="20"/>
                <w:szCs w:val="20"/>
              </w:rPr>
              <w:t>HOUSING RELOCATION AND STABALIZATION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85160CE" w14:textId="77777777" w:rsidR="001A727F" w:rsidRPr="002F3742" w:rsidRDefault="001A727F" w:rsidP="003613BA">
            <w:pPr>
              <w:jc w:val="center"/>
              <w:rPr>
                <w:sz w:val="18"/>
                <w:szCs w:val="20"/>
              </w:rPr>
            </w:pPr>
          </w:p>
        </w:tc>
      </w:tr>
      <w:tr w:rsidR="001A727F" w:rsidRPr="003613BA" w14:paraId="085160D5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0" w14:textId="26BF4849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5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1" w14:textId="64458490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2" w14:textId="1A6CE1B7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D3" w14:textId="77777777" w:rsidR="001A727F" w:rsidRPr="003613BA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Utility Payment Documentation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4" w14:textId="77777777" w:rsidR="001A727F" w:rsidRDefault="001A727F" w:rsidP="008B298B">
            <w:pPr>
              <w:jc w:val="center"/>
            </w:pPr>
            <w:r w:rsidRPr="0089088E">
              <w:rPr>
                <w:sz w:val="18"/>
                <w:szCs w:val="20"/>
              </w:rPr>
              <w:t>HP  RR</w:t>
            </w:r>
          </w:p>
        </w:tc>
      </w:tr>
      <w:tr w:rsidR="001A727F" w:rsidRPr="003613BA" w14:paraId="085160DB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6" w14:textId="79143A3E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0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7" w14:textId="159D4281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0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8" w14:textId="7989252C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1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D9" w14:textId="77777777" w:rsidR="001A727F" w:rsidRPr="003613BA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Moving Costs Documentation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A" w14:textId="77777777" w:rsidR="001A727F" w:rsidRDefault="001A727F" w:rsidP="008B298B">
            <w:pPr>
              <w:jc w:val="center"/>
            </w:pPr>
            <w:r w:rsidRPr="0089088E">
              <w:rPr>
                <w:sz w:val="18"/>
                <w:szCs w:val="20"/>
              </w:rPr>
              <w:t>HP  RR</w:t>
            </w:r>
          </w:p>
        </w:tc>
      </w:tr>
      <w:tr w:rsidR="001A727F" w:rsidRPr="003613BA" w14:paraId="085160E1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C" w14:textId="79E67A7D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D" w14:textId="0C7722AB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1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DE" w14:textId="0D6A22B2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DF" w14:textId="77777777" w:rsidR="001A727F" w:rsidRDefault="001A727F" w:rsidP="004C7D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Storage Cost Documentation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E0" w14:textId="77777777" w:rsidR="001A727F" w:rsidRDefault="001A727F" w:rsidP="008B298B">
            <w:pPr>
              <w:jc w:val="center"/>
            </w:pPr>
            <w:r w:rsidRPr="0089088E">
              <w:rPr>
                <w:sz w:val="18"/>
                <w:szCs w:val="20"/>
              </w:rPr>
              <w:t>HP  RR</w:t>
            </w:r>
          </w:p>
        </w:tc>
      </w:tr>
      <w:tr w:rsidR="001A727F" w:rsidRPr="003613BA" w14:paraId="085160E7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E2" w14:textId="7D8E7094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4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E3" w14:textId="78B42F87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15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E4" w14:textId="3B9C567B" w:rsidR="001A727F" w:rsidRPr="003613BA" w:rsidRDefault="00921509" w:rsidP="00627E5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16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E5" w14:textId="77777777" w:rsidR="001A727F" w:rsidRDefault="001A727F" w:rsidP="004C7D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Hotel/Motel Voucher Documentation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E6" w14:textId="77777777" w:rsidR="001A727F" w:rsidRDefault="001A727F" w:rsidP="008B298B">
            <w:pPr>
              <w:jc w:val="center"/>
            </w:pPr>
            <w:r w:rsidRPr="0089088E">
              <w:rPr>
                <w:sz w:val="18"/>
                <w:szCs w:val="20"/>
              </w:rPr>
              <w:t>HP  RR</w:t>
            </w:r>
          </w:p>
        </w:tc>
      </w:tr>
      <w:tr w:rsidR="001A727F" w:rsidRPr="003613BA" w14:paraId="085160ED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E8" w14:textId="77777777" w:rsidR="001A727F" w:rsidRPr="008B298B" w:rsidRDefault="001A727F" w:rsidP="00BD4788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E9" w14:textId="77777777" w:rsidR="001A727F" w:rsidRPr="008B298B" w:rsidRDefault="001A727F" w:rsidP="00BD4788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EA" w14:textId="77777777" w:rsidR="001A727F" w:rsidRPr="008B298B" w:rsidRDefault="001A727F" w:rsidP="00BD4788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085160EB" w14:textId="77777777" w:rsidR="001A727F" w:rsidRPr="008B298B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b/>
                <w:sz w:val="20"/>
                <w:szCs w:val="20"/>
              </w:rPr>
            </w:pPr>
            <w:r>
              <w:rPr>
                <w:rFonts w:eastAsia="Cambria" w:cs="Cambria"/>
                <w:b/>
                <w:sz w:val="20"/>
                <w:szCs w:val="20"/>
              </w:rPr>
              <w:t>FISCAL DOCUMENTATION AND CLOSEOUT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85160EC" w14:textId="77777777" w:rsidR="001A727F" w:rsidRPr="002F3742" w:rsidRDefault="001A727F" w:rsidP="00627E58">
            <w:pPr>
              <w:rPr>
                <w:sz w:val="18"/>
                <w:szCs w:val="20"/>
              </w:rPr>
            </w:pPr>
          </w:p>
        </w:tc>
      </w:tr>
      <w:tr w:rsidR="001A727F" w:rsidRPr="003613BA" w14:paraId="085160F5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EE" w14:textId="22AE0FA0" w:rsidR="001A727F" w:rsidRPr="00AC1579" w:rsidRDefault="00921509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17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EF" w14:textId="74A36D03" w:rsidR="001A727F" w:rsidRPr="00AC1579" w:rsidRDefault="00921509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18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F0" w14:textId="7538B3CF" w:rsidR="001A727F" w:rsidRPr="00AC1579" w:rsidRDefault="00921509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19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F1" w14:textId="77777777" w:rsidR="001A727F" w:rsidRPr="00AC1579" w:rsidRDefault="001A727F" w:rsidP="00F24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579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Pr="00AC1579">
              <w:rPr>
                <w:rFonts w:ascii="Calibri" w:hAnsi="Calibri"/>
                <w:color w:val="000000"/>
                <w:sz w:val="20"/>
                <w:szCs w:val="20"/>
              </w:rPr>
              <w:t xml:space="preserve">Documentation </w:t>
            </w:r>
            <w:r w:rsidR="00F24F73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  <w:r w:rsidRPr="00AC1579">
              <w:rPr>
                <w:rFonts w:ascii="Calibri" w:hAnsi="Calibri"/>
                <w:color w:val="000000"/>
                <w:sz w:val="20"/>
                <w:szCs w:val="20"/>
              </w:rPr>
              <w:t xml:space="preserve">upporting </w:t>
            </w:r>
            <w:r w:rsidR="00F24F73">
              <w:rPr>
                <w:rFonts w:ascii="Calibri" w:hAnsi="Calibri"/>
                <w:color w:val="000000"/>
                <w:sz w:val="20"/>
                <w:szCs w:val="20"/>
              </w:rPr>
              <w:t>End of A</w:t>
            </w:r>
            <w:r w:rsidRPr="00AC1579">
              <w:rPr>
                <w:rFonts w:ascii="Calibri" w:hAnsi="Calibri"/>
                <w:color w:val="000000"/>
                <w:sz w:val="20"/>
                <w:szCs w:val="20"/>
              </w:rPr>
              <w:t xml:space="preserve">ssistance </w:t>
            </w:r>
          </w:p>
          <w:p w14:paraId="085160F2" w14:textId="77777777" w:rsidR="001A727F" w:rsidRPr="00AC1579" w:rsidRDefault="001A727F" w:rsidP="00F24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1579">
              <w:rPr>
                <w:rFonts w:ascii="Calibri" w:hAnsi="Calibri"/>
                <w:color w:val="000000"/>
                <w:sz w:val="20"/>
                <w:szCs w:val="20"/>
              </w:rPr>
              <w:t xml:space="preserve">  services, and household has been exited out of HMIS</w:t>
            </w:r>
          </w:p>
          <w:p w14:paraId="085160F3" w14:textId="77777777" w:rsidR="001A727F" w:rsidRPr="00AC1579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F4" w14:textId="77777777" w:rsidR="001A727F" w:rsidRPr="002F3742" w:rsidRDefault="001A727F" w:rsidP="00627E58">
            <w:pPr>
              <w:rPr>
                <w:sz w:val="18"/>
                <w:szCs w:val="20"/>
              </w:rPr>
            </w:pPr>
          </w:p>
        </w:tc>
      </w:tr>
      <w:tr w:rsidR="001A727F" w:rsidRPr="003613BA" w14:paraId="085160FB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F6" w14:textId="6E72E2B4" w:rsidR="001A727F" w:rsidRPr="00AC1579" w:rsidRDefault="00921509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20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F7" w14:textId="69814733" w:rsidR="001A727F" w:rsidRPr="00AC1579" w:rsidRDefault="00921509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21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F8" w14:textId="234B9942" w:rsidR="001A727F" w:rsidRPr="00AC1579" w:rsidRDefault="00921509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2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F9" w14:textId="77777777" w:rsidR="001A727F" w:rsidRPr="00AC1579" w:rsidRDefault="00F24F73" w:rsidP="004C7D65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Termination D</w:t>
            </w:r>
            <w:r w:rsidR="001A727F" w:rsidRPr="00AC1579">
              <w:rPr>
                <w:rFonts w:eastAsia="Cambria" w:cs="Cambria"/>
                <w:sz w:val="20"/>
                <w:szCs w:val="20"/>
              </w:rPr>
              <w:t xml:space="preserve">ocumentation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FA" w14:textId="77777777" w:rsidR="001A727F" w:rsidRPr="002F3742" w:rsidRDefault="001A727F" w:rsidP="00627E58">
            <w:pPr>
              <w:rPr>
                <w:sz w:val="18"/>
                <w:szCs w:val="20"/>
              </w:rPr>
            </w:pPr>
          </w:p>
        </w:tc>
      </w:tr>
      <w:tr w:rsidR="001A727F" w:rsidRPr="003613BA" w14:paraId="08516101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FC" w14:textId="77777777" w:rsidR="001A727F" w:rsidRPr="00AC1579" w:rsidRDefault="001A727F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 w:rsidRPr="00AC1579">
              <w:rPr>
                <w:rFonts w:eastAsia="Cambria" w:cs="Cambria"/>
                <w:sz w:val="20"/>
                <w:szCs w:val="20"/>
              </w:rPr>
              <w:t>Exit Interview and/or Client Satisfaction Survey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FD" w14:textId="77777777" w:rsidR="001A727F" w:rsidRPr="00AC1579" w:rsidRDefault="001A727F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 w:rsidRPr="00AC1579">
              <w:rPr>
                <w:rFonts w:eastAsia="Cambria" w:cs="Cambria"/>
                <w:sz w:val="20"/>
                <w:szCs w:val="20"/>
              </w:rPr>
              <w:t>Exit Interview and/or Client Satisfaction Survey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0FE" w14:textId="77777777" w:rsidR="001A727F" w:rsidRPr="00AC1579" w:rsidRDefault="001A727F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 w:rsidRPr="00AC1579">
              <w:rPr>
                <w:rFonts w:eastAsia="Cambria" w:cs="Cambria"/>
                <w:sz w:val="20"/>
                <w:szCs w:val="20"/>
              </w:rPr>
              <w:t>Exit Interview and/or Client Satisfaction Survey</w:t>
            </w:r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0FF" w14:textId="77777777" w:rsidR="001A727F" w:rsidRPr="00AC1579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 w:rsidRPr="00AC1579">
              <w:rPr>
                <w:rFonts w:eastAsia="Cambria" w:cs="Cambria"/>
                <w:sz w:val="20"/>
                <w:szCs w:val="20"/>
              </w:rPr>
              <w:t>Exit Interview and/or Client Satisfaction Survey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100" w14:textId="77777777" w:rsidR="001A727F" w:rsidRPr="002F3742" w:rsidRDefault="001A727F" w:rsidP="00627E58">
            <w:pPr>
              <w:rPr>
                <w:sz w:val="18"/>
                <w:szCs w:val="20"/>
              </w:rPr>
            </w:pPr>
          </w:p>
        </w:tc>
      </w:tr>
      <w:tr w:rsidR="001A727F" w:rsidRPr="003613BA" w14:paraId="08516107" w14:textId="77777777" w:rsidTr="0049051E">
        <w:trPr>
          <w:trHeight w:hRule="exact" w:val="298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102" w14:textId="4208ABA0" w:rsidR="001A727F" w:rsidRPr="00AC1579" w:rsidRDefault="00921509" w:rsidP="00921509">
            <w:pPr>
              <w:pStyle w:val="TableParagraph"/>
              <w:spacing w:before="48"/>
              <w:jc w:val="center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23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103" w14:textId="1A4D0F97" w:rsidR="001A727F" w:rsidRPr="00AC1579" w:rsidRDefault="00921509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24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104" w14:textId="6277C433" w:rsidR="001A727F" w:rsidRPr="00AC1579" w:rsidRDefault="00921509" w:rsidP="00BD4788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25"/>
            <w:r>
              <w:rPr>
                <w:rFonts w:eastAsia="Cambria" w:cs="Cambria"/>
                <w:sz w:val="20"/>
                <w:szCs w:val="20"/>
              </w:rPr>
              <w:instrText xml:space="preserve"> FORMCHECKBOX </w:instrText>
            </w:r>
            <w:r>
              <w:rPr>
                <w:rFonts w:eastAsia="Cambria" w:cs="Cambria"/>
                <w:sz w:val="20"/>
                <w:szCs w:val="20"/>
              </w:rPr>
            </w:r>
            <w:r>
              <w:rPr>
                <w:rFonts w:eastAsia="Cambria" w:cs="Cambria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8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516105" w14:textId="77777777" w:rsidR="001A727F" w:rsidRPr="00AC1579" w:rsidRDefault="001A727F" w:rsidP="00F24F73">
            <w:pPr>
              <w:pStyle w:val="TableParagraph"/>
              <w:spacing w:before="48"/>
              <w:ind w:left="174"/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 xml:space="preserve"> </w:t>
            </w:r>
            <w:r w:rsidRPr="00AC1579">
              <w:rPr>
                <w:rFonts w:eastAsia="Cambria" w:cs="Cambria"/>
                <w:sz w:val="20"/>
                <w:szCs w:val="20"/>
              </w:rPr>
              <w:t xml:space="preserve">Documentation of </w:t>
            </w:r>
            <w:r w:rsidR="00F24F73">
              <w:rPr>
                <w:rFonts w:eastAsia="Cambria" w:cs="Cambria"/>
                <w:sz w:val="20"/>
                <w:szCs w:val="20"/>
              </w:rPr>
              <w:t>C</w:t>
            </w:r>
            <w:r w:rsidRPr="00AC1579">
              <w:rPr>
                <w:rFonts w:eastAsia="Cambria" w:cs="Cambria"/>
                <w:sz w:val="20"/>
                <w:szCs w:val="20"/>
              </w:rPr>
              <w:t>lient</w:t>
            </w:r>
            <w:r w:rsidR="00F24F73">
              <w:rPr>
                <w:rFonts w:eastAsia="Cambria" w:cs="Cambria"/>
                <w:sz w:val="20"/>
                <w:szCs w:val="20"/>
              </w:rPr>
              <w:t xml:space="preserve"> Follow-Up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16106" w14:textId="77777777" w:rsidR="001A727F" w:rsidRPr="002F3742" w:rsidRDefault="001A727F" w:rsidP="00627E58">
            <w:pPr>
              <w:rPr>
                <w:sz w:val="18"/>
                <w:szCs w:val="20"/>
              </w:rPr>
            </w:pPr>
          </w:p>
        </w:tc>
      </w:tr>
    </w:tbl>
    <w:p w14:paraId="08516108" w14:textId="77777777" w:rsidR="001D0F66" w:rsidRPr="00552D17" w:rsidRDefault="001D0F66" w:rsidP="00645C2B">
      <w:pPr>
        <w:pStyle w:val="Heading1"/>
        <w:spacing w:before="52"/>
        <w:ind w:left="0" w:right="414"/>
        <w:rPr>
          <w:rFonts w:asciiTheme="minorHAnsi" w:hAnsiTheme="minorHAnsi"/>
          <w:b w:val="0"/>
          <w:sz w:val="22"/>
          <w:szCs w:val="22"/>
        </w:rPr>
      </w:pPr>
    </w:p>
    <w:sectPr w:rsidR="001D0F66" w:rsidRPr="00552D17" w:rsidSect="00743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288" w:bottom="576" w:left="288" w:header="546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1610B" w14:textId="77777777" w:rsidR="00DD0E17" w:rsidRDefault="00DD0E17" w:rsidP="00133C98">
      <w:r>
        <w:separator/>
      </w:r>
    </w:p>
  </w:endnote>
  <w:endnote w:type="continuationSeparator" w:id="0">
    <w:p w14:paraId="0851610C" w14:textId="77777777" w:rsidR="00DD0E17" w:rsidRDefault="00DD0E17" w:rsidP="0013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610F" w14:textId="77777777" w:rsidR="00DD0E17" w:rsidRDefault="00DD0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6110" w14:textId="77777777" w:rsidR="00DD0E17" w:rsidRPr="00552D17" w:rsidRDefault="00DD0E17" w:rsidP="00676EA3">
    <w:pPr>
      <w:pStyle w:val="Footer"/>
      <w:pBdr>
        <w:top w:val="single" w:sz="4" w:space="1" w:color="auto"/>
      </w:pBdr>
      <w:tabs>
        <w:tab w:val="clear" w:pos="9360"/>
        <w:tab w:val="right" w:pos="11520"/>
      </w:tabs>
      <w:ind w:left="180" w:right="144"/>
      <w:rPr>
        <w:sz w:val="16"/>
      </w:rPr>
    </w:pPr>
    <w:r w:rsidRPr="00552D17">
      <w:rPr>
        <w:sz w:val="16"/>
      </w:rPr>
      <w:t xml:space="preserve">CITY OF NEW BEDFORD                                                                                                                                       </w:t>
    </w:r>
    <w:r w:rsidRPr="00552D17">
      <w:rPr>
        <w:sz w:val="16"/>
      </w:rPr>
      <w:tab/>
    </w:r>
    <w:r>
      <w:rPr>
        <w:sz w:val="16"/>
      </w:rPr>
      <w:t xml:space="preserve">  </w:t>
    </w:r>
    <w:r w:rsidRPr="00552D17">
      <w:rPr>
        <w:sz w:val="16"/>
      </w:rPr>
      <w:t xml:space="preserve">   </w:t>
    </w:r>
    <w:r w:rsidRPr="00552D17">
      <w:rPr>
        <w:b/>
        <w:sz w:val="16"/>
      </w:rPr>
      <w:t xml:space="preserve">ESG MONITORING CLIENT FILE CHECKLIST </w:t>
    </w:r>
  </w:p>
  <w:p w14:paraId="08516111" w14:textId="77777777" w:rsidR="00DD0E17" w:rsidRPr="00552D17" w:rsidRDefault="00DD0E17" w:rsidP="00676EA3">
    <w:pPr>
      <w:pStyle w:val="Footer"/>
      <w:tabs>
        <w:tab w:val="clear" w:pos="4680"/>
        <w:tab w:val="clear" w:pos="9360"/>
        <w:tab w:val="right" w:pos="11520"/>
      </w:tabs>
      <w:ind w:left="180" w:right="144"/>
      <w:rPr>
        <w:sz w:val="16"/>
      </w:rPr>
    </w:pPr>
    <w:r>
      <w:rPr>
        <w:sz w:val="16"/>
      </w:rPr>
      <w:t xml:space="preserve">OFFICE OF </w:t>
    </w:r>
    <w:r w:rsidRPr="00552D17">
      <w:rPr>
        <w:sz w:val="16"/>
      </w:rPr>
      <w:t xml:space="preserve">HOUSING AND COMMUNITY DEVELOPMENT   </w:t>
    </w:r>
    <w:r w:rsidRPr="00552D17">
      <w:rPr>
        <w:sz w:val="16"/>
      </w:rPr>
      <w:tab/>
      <w:t xml:space="preserve">                                                                                    PAGE </w:t>
    </w:r>
    <w:r w:rsidRPr="00552D17">
      <w:rPr>
        <w:sz w:val="16"/>
      </w:rPr>
      <w:fldChar w:fldCharType="begin"/>
    </w:r>
    <w:r w:rsidRPr="00552D17">
      <w:rPr>
        <w:sz w:val="16"/>
      </w:rPr>
      <w:instrText xml:space="preserve"> PAGE   \* MERGEFORMAT </w:instrText>
    </w:r>
    <w:r w:rsidRPr="00552D17">
      <w:rPr>
        <w:sz w:val="16"/>
      </w:rPr>
      <w:fldChar w:fldCharType="separate"/>
    </w:r>
    <w:r>
      <w:rPr>
        <w:noProof/>
        <w:sz w:val="16"/>
      </w:rPr>
      <w:t>1</w:t>
    </w:r>
    <w:r w:rsidRPr="00552D17">
      <w:rPr>
        <w:sz w:val="16"/>
      </w:rPr>
      <w:fldChar w:fldCharType="end"/>
    </w:r>
    <w:r w:rsidRPr="00552D17">
      <w:rPr>
        <w:sz w:val="16"/>
      </w:rPr>
      <w:t xml:space="preserve"> of </w:t>
    </w:r>
    <w:r>
      <w:rPr>
        <w:sz w:val="16"/>
      </w:rPr>
      <w:t>2</w:t>
    </w:r>
  </w:p>
  <w:p w14:paraId="08516112" w14:textId="77777777" w:rsidR="00DD0E17" w:rsidRPr="00552D17" w:rsidRDefault="00DD0E17" w:rsidP="00676EA3">
    <w:pPr>
      <w:pStyle w:val="Footer"/>
      <w:tabs>
        <w:tab w:val="clear" w:pos="9360"/>
        <w:tab w:val="right" w:pos="11070"/>
      </w:tabs>
      <w:ind w:left="180" w:right="407"/>
      <w:rPr>
        <w:sz w:val="16"/>
      </w:rPr>
    </w:pPr>
    <w:r>
      <w:rPr>
        <w:sz w:val="16"/>
      </w:rPr>
      <w:t>REVISED: JUNE 2019</w:t>
    </w:r>
    <w:r w:rsidRPr="00552D17">
      <w:rPr>
        <w:sz w:val="16"/>
      </w:rPr>
      <w:t xml:space="preserve"> </w:t>
    </w:r>
  </w:p>
  <w:p w14:paraId="08516113" w14:textId="77777777" w:rsidR="00DD0E17" w:rsidRPr="00552D17" w:rsidRDefault="00DD0E17" w:rsidP="00552D17">
    <w:pPr>
      <w:pStyle w:val="Footer"/>
      <w:tabs>
        <w:tab w:val="clear" w:pos="9360"/>
        <w:tab w:val="right" w:pos="11070"/>
      </w:tabs>
      <w:ind w:right="407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6115" w14:textId="77777777" w:rsidR="00DD0E17" w:rsidRDefault="00DD0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6109" w14:textId="77777777" w:rsidR="00DD0E17" w:rsidRDefault="00DD0E17" w:rsidP="00133C98">
      <w:r>
        <w:separator/>
      </w:r>
    </w:p>
  </w:footnote>
  <w:footnote w:type="continuationSeparator" w:id="0">
    <w:p w14:paraId="0851610A" w14:textId="77777777" w:rsidR="00DD0E17" w:rsidRDefault="00DD0E17" w:rsidP="0013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610D" w14:textId="77777777" w:rsidR="00DD0E17" w:rsidRDefault="00DD0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610E" w14:textId="77777777" w:rsidR="00DD0E17" w:rsidRDefault="00DD0E17" w:rsidP="00552D17">
    <w:pPr>
      <w:pStyle w:val="Header"/>
      <w:tabs>
        <w:tab w:val="clear" w:pos="4680"/>
        <w:tab w:val="clear" w:pos="9360"/>
        <w:tab w:val="left" w:pos="339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6114" w14:textId="77777777" w:rsidR="00DD0E17" w:rsidRDefault="00DD0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3F2"/>
    <w:multiLevelType w:val="hybridMultilevel"/>
    <w:tmpl w:val="70003CDE"/>
    <w:lvl w:ilvl="0" w:tplc="6E0664C6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6DC2982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B0F66A6E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6DE0A70E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366412EE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5" w:tplc="8EC481B4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6" w:tplc="5BA8AF7C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7" w:tplc="B2502836">
      <w:start w:val="1"/>
      <w:numFmt w:val="bullet"/>
      <w:lvlText w:val="•"/>
      <w:lvlJc w:val="left"/>
      <w:pPr>
        <w:ind w:left="8369" w:hanging="360"/>
      </w:pPr>
      <w:rPr>
        <w:rFonts w:hint="default"/>
      </w:rPr>
    </w:lvl>
    <w:lvl w:ilvl="8" w:tplc="1AEC2424">
      <w:start w:val="1"/>
      <w:numFmt w:val="bullet"/>
      <w:lvlText w:val="•"/>
      <w:lvlJc w:val="left"/>
      <w:pPr>
        <w:ind w:left="9446" w:hanging="360"/>
      </w:pPr>
      <w:rPr>
        <w:rFonts w:hint="default"/>
      </w:rPr>
    </w:lvl>
  </w:abstractNum>
  <w:abstractNum w:abstractNumId="1" w15:restartNumberingAfterBreak="0">
    <w:nsid w:val="4D2A0833"/>
    <w:multiLevelType w:val="hybridMultilevel"/>
    <w:tmpl w:val="9B70B1BC"/>
    <w:lvl w:ilvl="0" w:tplc="DE8C2F48">
      <w:start w:val="1"/>
      <w:numFmt w:val="bullet"/>
      <w:lvlText w:val="–"/>
      <w:lvlJc w:val="left"/>
      <w:pPr>
        <w:ind w:left="284" w:hanging="173"/>
      </w:pPr>
      <w:rPr>
        <w:rFonts w:ascii="Cambria" w:eastAsia="Cambria" w:hAnsi="Cambria"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  <w:w w:val="99"/>
        <w:sz w:val="24"/>
        <w:szCs w:val="24"/>
      </w:rPr>
    </w:lvl>
    <w:lvl w:ilvl="2" w:tplc="915277DC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3" w:tplc="A9EEAF2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9454E37E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5" w:tplc="10EC99D8">
      <w:start w:val="1"/>
      <w:numFmt w:val="bullet"/>
      <w:lvlText w:val="•"/>
      <w:lvlJc w:val="left"/>
      <w:pPr>
        <w:ind w:left="5617" w:hanging="360"/>
      </w:pPr>
      <w:rPr>
        <w:rFonts w:hint="default"/>
      </w:rPr>
    </w:lvl>
    <w:lvl w:ilvl="6" w:tplc="74C2C22C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AE602012">
      <w:start w:val="1"/>
      <w:numFmt w:val="bullet"/>
      <w:lvlText w:val="•"/>
      <w:lvlJc w:val="left"/>
      <w:pPr>
        <w:ind w:left="8010" w:hanging="360"/>
      </w:pPr>
      <w:rPr>
        <w:rFonts w:hint="default"/>
      </w:rPr>
    </w:lvl>
    <w:lvl w:ilvl="8" w:tplc="BEDED22E">
      <w:start w:val="1"/>
      <w:numFmt w:val="bullet"/>
      <w:lvlText w:val="•"/>
      <w:lvlJc w:val="left"/>
      <w:pPr>
        <w:ind w:left="9207" w:hanging="360"/>
      </w:pPr>
      <w:rPr>
        <w:rFonts w:hint="default"/>
      </w:rPr>
    </w:lvl>
  </w:abstractNum>
  <w:abstractNum w:abstractNumId="2" w15:restartNumberingAfterBreak="0">
    <w:nsid w:val="59BB256D"/>
    <w:multiLevelType w:val="hybridMultilevel"/>
    <w:tmpl w:val="DAA6CE9A"/>
    <w:lvl w:ilvl="0" w:tplc="0409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  <w:w w:val="99"/>
        <w:sz w:val="24"/>
        <w:szCs w:val="24"/>
      </w:rPr>
    </w:lvl>
    <w:lvl w:ilvl="1" w:tplc="C410242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069CDCFA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F556A28A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250EFB8A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5" w:tplc="95E627CE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6" w:tplc="59B62D50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7" w:tplc="BAC6AFFC">
      <w:start w:val="1"/>
      <w:numFmt w:val="bullet"/>
      <w:lvlText w:val="•"/>
      <w:lvlJc w:val="left"/>
      <w:pPr>
        <w:ind w:left="8369" w:hanging="360"/>
      </w:pPr>
      <w:rPr>
        <w:rFonts w:hint="default"/>
      </w:rPr>
    </w:lvl>
    <w:lvl w:ilvl="8" w:tplc="CDF0E7F4">
      <w:start w:val="1"/>
      <w:numFmt w:val="bullet"/>
      <w:lvlText w:val="•"/>
      <w:lvlJc w:val="left"/>
      <w:pPr>
        <w:ind w:left="9446" w:hanging="360"/>
      </w:pPr>
      <w:rPr>
        <w:rFonts w:hint="default"/>
      </w:rPr>
    </w:lvl>
  </w:abstractNum>
  <w:abstractNum w:abstractNumId="3" w15:restartNumberingAfterBreak="0">
    <w:nsid w:val="766438B1"/>
    <w:multiLevelType w:val="hybridMultilevel"/>
    <w:tmpl w:val="51967414"/>
    <w:lvl w:ilvl="0" w:tplc="A29009EA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410242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069CDCFA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F556A28A">
      <w:start w:val="1"/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250EFB8A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5" w:tplc="95E627CE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  <w:lvl w:ilvl="6" w:tplc="59B62D50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7" w:tplc="BAC6AFFC">
      <w:start w:val="1"/>
      <w:numFmt w:val="bullet"/>
      <w:lvlText w:val="•"/>
      <w:lvlJc w:val="left"/>
      <w:pPr>
        <w:ind w:left="8369" w:hanging="360"/>
      </w:pPr>
      <w:rPr>
        <w:rFonts w:hint="default"/>
      </w:rPr>
    </w:lvl>
    <w:lvl w:ilvl="8" w:tplc="CDF0E7F4">
      <w:start w:val="1"/>
      <w:numFmt w:val="bullet"/>
      <w:lvlText w:val="•"/>
      <w:lvlJc w:val="left"/>
      <w:pPr>
        <w:ind w:left="9446" w:hanging="360"/>
      </w:pPr>
      <w:rPr>
        <w:rFonts w:hint="default"/>
      </w:rPr>
    </w:lvl>
  </w:abstractNum>
  <w:abstractNum w:abstractNumId="4" w15:restartNumberingAfterBreak="0">
    <w:nsid w:val="7BA00B5B"/>
    <w:multiLevelType w:val="hybridMultilevel"/>
    <w:tmpl w:val="B21C6074"/>
    <w:lvl w:ilvl="0" w:tplc="DE8C2F48">
      <w:start w:val="1"/>
      <w:numFmt w:val="bullet"/>
      <w:lvlText w:val="–"/>
      <w:lvlJc w:val="left"/>
      <w:pPr>
        <w:ind w:left="284" w:hanging="173"/>
      </w:pPr>
      <w:rPr>
        <w:rFonts w:ascii="Cambria" w:eastAsia="Cambria" w:hAnsi="Cambria" w:hint="default"/>
        <w:sz w:val="24"/>
        <w:szCs w:val="24"/>
      </w:rPr>
    </w:lvl>
    <w:lvl w:ilvl="1" w:tplc="4A4A5ECE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15277DC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3" w:tplc="A9EEAF2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9454E37E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5" w:tplc="10EC99D8">
      <w:start w:val="1"/>
      <w:numFmt w:val="bullet"/>
      <w:lvlText w:val="•"/>
      <w:lvlJc w:val="left"/>
      <w:pPr>
        <w:ind w:left="5617" w:hanging="360"/>
      </w:pPr>
      <w:rPr>
        <w:rFonts w:hint="default"/>
      </w:rPr>
    </w:lvl>
    <w:lvl w:ilvl="6" w:tplc="74C2C22C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AE602012">
      <w:start w:val="1"/>
      <w:numFmt w:val="bullet"/>
      <w:lvlText w:val="•"/>
      <w:lvlJc w:val="left"/>
      <w:pPr>
        <w:ind w:left="8010" w:hanging="360"/>
      </w:pPr>
      <w:rPr>
        <w:rFonts w:hint="default"/>
      </w:rPr>
    </w:lvl>
    <w:lvl w:ilvl="8" w:tplc="BEDED22E">
      <w:start w:val="1"/>
      <w:numFmt w:val="bullet"/>
      <w:lvlText w:val="•"/>
      <w:lvlJc w:val="left"/>
      <w:pPr>
        <w:ind w:left="9207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DEx+R13gSxYcr6oCCNtGqijWFvu3xjOJP2d3A60RTOPQ1jqdDM+GhqXcQLBk8BSPJTbuCPYuYNO7Fr74ur36A==" w:salt="RdqVJzW5bCYXr+4u8Mit/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368"/>
    <w:rsid w:val="00034DFC"/>
    <w:rsid w:val="00066D45"/>
    <w:rsid w:val="00086994"/>
    <w:rsid w:val="000B18D9"/>
    <w:rsid w:val="000B7E64"/>
    <w:rsid w:val="000D21BC"/>
    <w:rsid w:val="000F7127"/>
    <w:rsid w:val="00133C98"/>
    <w:rsid w:val="00137DB8"/>
    <w:rsid w:val="00175C86"/>
    <w:rsid w:val="00183DC1"/>
    <w:rsid w:val="001A727F"/>
    <w:rsid w:val="001C5240"/>
    <w:rsid w:val="001D0F66"/>
    <w:rsid w:val="00201001"/>
    <w:rsid w:val="0020434F"/>
    <w:rsid w:val="002073EA"/>
    <w:rsid w:val="00210A71"/>
    <w:rsid w:val="00272018"/>
    <w:rsid w:val="002832C0"/>
    <w:rsid w:val="002D107B"/>
    <w:rsid w:val="002F3742"/>
    <w:rsid w:val="00315EC1"/>
    <w:rsid w:val="00316770"/>
    <w:rsid w:val="00350E6C"/>
    <w:rsid w:val="003613BA"/>
    <w:rsid w:val="00371965"/>
    <w:rsid w:val="003D06FB"/>
    <w:rsid w:val="003D2E17"/>
    <w:rsid w:val="003D4081"/>
    <w:rsid w:val="003E2CF3"/>
    <w:rsid w:val="00422E55"/>
    <w:rsid w:val="004542F2"/>
    <w:rsid w:val="0046390A"/>
    <w:rsid w:val="0047371E"/>
    <w:rsid w:val="0049051E"/>
    <w:rsid w:val="004C7D65"/>
    <w:rsid w:val="004E7C2D"/>
    <w:rsid w:val="005327EC"/>
    <w:rsid w:val="00537E65"/>
    <w:rsid w:val="00552D17"/>
    <w:rsid w:val="005D7810"/>
    <w:rsid w:val="00617516"/>
    <w:rsid w:val="00627E58"/>
    <w:rsid w:val="0064505F"/>
    <w:rsid w:val="00645C2B"/>
    <w:rsid w:val="00651F7C"/>
    <w:rsid w:val="00674DA9"/>
    <w:rsid w:val="00676EA3"/>
    <w:rsid w:val="006B419E"/>
    <w:rsid w:val="006C3C53"/>
    <w:rsid w:val="006D00AD"/>
    <w:rsid w:val="007339ED"/>
    <w:rsid w:val="00743E42"/>
    <w:rsid w:val="007448C1"/>
    <w:rsid w:val="00796B70"/>
    <w:rsid w:val="007A5C99"/>
    <w:rsid w:val="00823EA2"/>
    <w:rsid w:val="008B298B"/>
    <w:rsid w:val="008B426B"/>
    <w:rsid w:val="008C0FCE"/>
    <w:rsid w:val="008D100B"/>
    <w:rsid w:val="008D60DE"/>
    <w:rsid w:val="008D686D"/>
    <w:rsid w:val="008D7E88"/>
    <w:rsid w:val="008E4FB4"/>
    <w:rsid w:val="00900FD2"/>
    <w:rsid w:val="00901819"/>
    <w:rsid w:val="00921509"/>
    <w:rsid w:val="00943DC6"/>
    <w:rsid w:val="00965805"/>
    <w:rsid w:val="00997F73"/>
    <w:rsid w:val="009B5188"/>
    <w:rsid w:val="009B75B8"/>
    <w:rsid w:val="009F1DB2"/>
    <w:rsid w:val="00A37D1D"/>
    <w:rsid w:val="00AB1F20"/>
    <w:rsid w:val="00AB7C8B"/>
    <w:rsid w:val="00AD0ADD"/>
    <w:rsid w:val="00AD6156"/>
    <w:rsid w:val="00B16276"/>
    <w:rsid w:val="00B42D5D"/>
    <w:rsid w:val="00B5461E"/>
    <w:rsid w:val="00B66EC3"/>
    <w:rsid w:val="00BD4788"/>
    <w:rsid w:val="00C132BA"/>
    <w:rsid w:val="00C5445B"/>
    <w:rsid w:val="00C62291"/>
    <w:rsid w:val="00C86828"/>
    <w:rsid w:val="00CD3203"/>
    <w:rsid w:val="00CE0EB6"/>
    <w:rsid w:val="00CE7E64"/>
    <w:rsid w:val="00CF6851"/>
    <w:rsid w:val="00CF6C70"/>
    <w:rsid w:val="00D0241C"/>
    <w:rsid w:val="00D335D8"/>
    <w:rsid w:val="00D44FC7"/>
    <w:rsid w:val="00D70A5A"/>
    <w:rsid w:val="00DD0E17"/>
    <w:rsid w:val="00EA50A3"/>
    <w:rsid w:val="00EB5AE6"/>
    <w:rsid w:val="00EC2AFB"/>
    <w:rsid w:val="00ED3368"/>
    <w:rsid w:val="00EF7926"/>
    <w:rsid w:val="00F21D05"/>
    <w:rsid w:val="00F24F73"/>
    <w:rsid w:val="00F3036A"/>
    <w:rsid w:val="00F672EC"/>
    <w:rsid w:val="00F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8515FA6"/>
  <w15:docId w15:val="{5B86E2C7-56E4-44F9-B4C1-B151FC07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F7926"/>
  </w:style>
  <w:style w:type="paragraph" w:styleId="Heading1">
    <w:name w:val="heading 1"/>
    <w:basedOn w:val="Normal"/>
    <w:link w:val="Heading1Char"/>
    <w:uiPriority w:val="1"/>
    <w:qFormat/>
    <w:rsid w:val="00EF7926"/>
    <w:pPr>
      <w:ind w:left="112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7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F7926"/>
    <w:pPr>
      <w:ind w:left="112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EF7926"/>
  </w:style>
  <w:style w:type="paragraph" w:customStyle="1" w:styleId="TableParagraph">
    <w:name w:val="Table Paragraph"/>
    <w:basedOn w:val="Normal"/>
    <w:uiPriority w:val="1"/>
    <w:qFormat/>
    <w:rsid w:val="00EF7926"/>
  </w:style>
  <w:style w:type="paragraph" w:styleId="BalloonText">
    <w:name w:val="Balloon Text"/>
    <w:basedOn w:val="Normal"/>
    <w:link w:val="BalloonTextChar"/>
    <w:uiPriority w:val="99"/>
    <w:semiHidden/>
    <w:unhideWhenUsed/>
    <w:rsid w:val="00CF6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33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C98"/>
  </w:style>
  <w:style w:type="paragraph" w:styleId="Footer">
    <w:name w:val="footer"/>
    <w:basedOn w:val="Normal"/>
    <w:link w:val="FooterChar"/>
    <w:uiPriority w:val="99"/>
    <w:unhideWhenUsed/>
    <w:rsid w:val="00133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C98"/>
  </w:style>
  <w:style w:type="character" w:customStyle="1" w:styleId="Heading1Char">
    <w:name w:val="Heading 1 Char"/>
    <w:basedOn w:val="DefaultParagraphFont"/>
    <w:link w:val="Heading1"/>
    <w:uiPriority w:val="1"/>
    <w:rsid w:val="000B18D9"/>
    <w:rPr>
      <w:rFonts w:ascii="Cambria" w:eastAsia="Cambria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EB4E-CF8E-42FB-A2B2-45DCA1D4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Nicole Curral</cp:lastModifiedBy>
  <cp:revision>14</cp:revision>
  <cp:lastPrinted>2019-06-17T19:54:00Z</cp:lastPrinted>
  <dcterms:created xsi:type="dcterms:W3CDTF">2019-06-07T17:20:00Z</dcterms:created>
  <dcterms:modified xsi:type="dcterms:W3CDTF">2019-11-04T15:30:00Z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LastSaved">
    <vt:filetime>2016-08-27T00:00:00Z</vt:filetime>
  </property>
</Properties>
</file>